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46A79" w14:textId="77777777" w:rsidR="00F95FE1" w:rsidRDefault="00F95FE1" w:rsidP="00414E19">
      <w:pPr>
        <w:rPr>
          <w:b/>
          <w:lang w:val="bg-BG"/>
        </w:rPr>
      </w:pPr>
    </w:p>
    <w:p w14:paraId="4F2907C1" w14:textId="77777777" w:rsidR="00F95FE1" w:rsidRDefault="00F95FE1" w:rsidP="00414E19">
      <w:pPr>
        <w:rPr>
          <w:b/>
          <w:lang w:val="bg-BG"/>
        </w:rPr>
      </w:pPr>
    </w:p>
    <w:p w14:paraId="2897A1F1" w14:textId="77D55BA0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14:paraId="5C2C69C0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2EE1C45E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ОТ ПЕНЧО МИЛКОВ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263706EB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КМЕТ НА ОБЩИНА РУСЕ</w:t>
      </w:r>
    </w:p>
    <w:p w14:paraId="281124C3" w14:textId="77777777" w:rsidR="00414E19" w:rsidRPr="002009AD" w:rsidRDefault="009E58E2" w:rsidP="009E58E2">
      <w:pPr>
        <w:tabs>
          <w:tab w:val="left" w:pos="3690"/>
        </w:tabs>
        <w:rPr>
          <w:lang w:val="bg-BG"/>
        </w:rPr>
      </w:pPr>
      <w:r w:rsidRPr="002009AD">
        <w:rPr>
          <w:lang w:val="bg-BG"/>
        </w:rPr>
        <w:tab/>
      </w:r>
    </w:p>
    <w:p w14:paraId="34BC19F1" w14:textId="77777777" w:rsidR="005741BC" w:rsidRPr="002009AD" w:rsidRDefault="000A0876" w:rsidP="00414E19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  <w:t xml:space="preserve">  </w:t>
      </w:r>
    </w:p>
    <w:p w14:paraId="2F3C08DF" w14:textId="0DFE6B11" w:rsidR="005116F9" w:rsidRPr="00E7232D" w:rsidRDefault="000A0876" w:rsidP="00E7232D">
      <w:pPr>
        <w:ind w:left="1416" w:hanging="1416"/>
        <w:jc w:val="both"/>
        <w:rPr>
          <w:rFonts w:ascii="Verdana" w:hAnsi="Verdana"/>
          <w:color w:val="404040"/>
          <w:sz w:val="21"/>
          <w:szCs w:val="21"/>
          <w:lang w:val="bg-BG"/>
        </w:rPr>
      </w:pPr>
      <w:r w:rsidRPr="002009AD">
        <w:rPr>
          <w:b/>
          <w:lang w:val="bg-BG"/>
        </w:rPr>
        <w:t>ОТНОСНО:</w:t>
      </w:r>
      <w:r w:rsidR="00414E19" w:rsidRPr="002009AD">
        <w:rPr>
          <w:lang w:val="bg-BG"/>
        </w:rPr>
        <w:t xml:space="preserve"> </w:t>
      </w:r>
      <w:r w:rsidRPr="00B466F1">
        <w:rPr>
          <w:lang w:val="bg-BG"/>
        </w:rPr>
        <w:t>Отдаване под наем на</w:t>
      </w:r>
      <w:r w:rsidR="00665449" w:rsidRPr="00B466F1">
        <w:rPr>
          <w:lang w:val="bg-BG"/>
        </w:rPr>
        <w:t xml:space="preserve"> </w:t>
      </w:r>
      <w:r w:rsidR="00C374A1" w:rsidRPr="00B466F1">
        <w:rPr>
          <w:lang w:val="bg-BG"/>
        </w:rPr>
        <w:t>имот</w:t>
      </w:r>
      <w:r w:rsidR="00951FE1" w:rsidRPr="00B466F1">
        <w:rPr>
          <w:lang w:val="bg-BG"/>
        </w:rPr>
        <w:t>и</w:t>
      </w:r>
      <w:r w:rsidR="006715C3" w:rsidRPr="00B466F1">
        <w:rPr>
          <w:lang w:val="bg-BG"/>
        </w:rPr>
        <w:t xml:space="preserve"> </w:t>
      </w:r>
      <w:r w:rsidRPr="00B466F1">
        <w:rPr>
          <w:lang w:val="bg-BG"/>
        </w:rPr>
        <w:t>- частна общинска собственост</w:t>
      </w:r>
      <w:r w:rsidR="00665449" w:rsidRPr="00B466F1">
        <w:rPr>
          <w:lang w:val="bg-BG"/>
        </w:rPr>
        <w:t>,</w:t>
      </w:r>
      <w:r w:rsidRPr="00B466F1">
        <w:rPr>
          <w:lang w:val="bg-BG"/>
        </w:rPr>
        <w:t xml:space="preserve"> за</w:t>
      </w:r>
      <w:r w:rsidR="00665449" w:rsidRPr="00B466F1">
        <w:rPr>
          <w:lang w:val="bg-BG"/>
        </w:rPr>
        <w:t xml:space="preserve"> </w:t>
      </w:r>
      <w:r w:rsidR="00540A32" w:rsidRPr="00B466F1">
        <w:rPr>
          <w:lang w:val="bg-BG"/>
        </w:rPr>
        <w:t>нуждите</w:t>
      </w:r>
      <w:r w:rsidRPr="00B466F1">
        <w:rPr>
          <w:lang w:val="bg-BG"/>
        </w:rPr>
        <w:t xml:space="preserve"> на </w:t>
      </w:r>
      <w:r w:rsidR="00E7232D" w:rsidRPr="00B466F1">
        <w:rPr>
          <w:lang w:val="bg-BG"/>
        </w:rPr>
        <w:t xml:space="preserve"> </w:t>
      </w:r>
      <w:r w:rsidR="00825616" w:rsidRPr="00B466F1">
        <w:rPr>
          <w:lang w:val="bg-BG"/>
        </w:rPr>
        <w:t>сдружение</w:t>
      </w:r>
      <w:r w:rsidR="00951FE1" w:rsidRPr="00B466F1">
        <w:rPr>
          <w:lang w:val="bg-BG"/>
        </w:rPr>
        <w:t xml:space="preserve"> СК</w:t>
      </w:r>
      <w:r w:rsidR="00825616" w:rsidRPr="00B466F1">
        <w:rPr>
          <w:lang w:val="bg-BG"/>
        </w:rPr>
        <w:t xml:space="preserve"> </w:t>
      </w:r>
      <w:r w:rsidR="00E7232D" w:rsidRPr="00B466F1">
        <w:rPr>
          <w:lang w:val="bg-BG"/>
        </w:rPr>
        <w:t>„</w:t>
      </w:r>
      <w:r w:rsidR="00951FE1" w:rsidRPr="00B466F1">
        <w:rPr>
          <w:lang w:val="bg-BG"/>
        </w:rPr>
        <w:t>Олимп – спортът е равнопоставен</w:t>
      </w:r>
      <w:r w:rsidR="00B466F1" w:rsidRPr="00B466F1">
        <w:rPr>
          <w:lang w:val="bg-BG"/>
        </w:rPr>
        <w:t>“</w:t>
      </w:r>
    </w:p>
    <w:p w14:paraId="2D2D1014" w14:textId="77777777" w:rsidR="00E7232D" w:rsidRPr="00951FE1" w:rsidRDefault="00E7232D" w:rsidP="00E7232D">
      <w:pPr>
        <w:ind w:left="1416" w:hanging="1416"/>
        <w:jc w:val="both"/>
        <w:rPr>
          <w:u w:val="single"/>
          <w:lang w:val="ru-RU"/>
        </w:rPr>
      </w:pPr>
    </w:p>
    <w:p w14:paraId="2FB1D0D0" w14:textId="77777777" w:rsidR="00546E57" w:rsidRPr="00951FE1" w:rsidRDefault="00546E57" w:rsidP="00E7232D">
      <w:pPr>
        <w:ind w:left="1416" w:hanging="1416"/>
        <w:jc w:val="both"/>
        <w:rPr>
          <w:u w:val="single"/>
          <w:lang w:val="ru-RU"/>
        </w:rPr>
      </w:pPr>
    </w:p>
    <w:p w14:paraId="34CEAA87" w14:textId="77777777" w:rsidR="005116F9" w:rsidRPr="002009AD" w:rsidRDefault="000A0876" w:rsidP="00414E19">
      <w:pPr>
        <w:rPr>
          <w:b/>
          <w:lang w:val="bg-BG"/>
        </w:rPr>
      </w:pPr>
      <w:r w:rsidRPr="002009AD">
        <w:rPr>
          <w:b/>
          <w:lang w:val="bg-BG"/>
        </w:rPr>
        <w:t>УВАЖАЕМИ ДАМИ И ГОСПОДА ОБЩИНСКИ СЪВЕТНИЦИ,</w:t>
      </w:r>
    </w:p>
    <w:p w14:paraId="7770E005" w14:textId="77777777" w:rsidR="005116F9" w:rsidRDefault="005116F9" w:rsidP="00414E19">
      <w:pPr>
        <w:rPr>
          <w:lang w:val="bg-BG"/>
        </w:rPr>
      </w:pPr>
    </w:p>
    <w:p w14:paraId="56DAF3DD" w14:textId="77777777" w:rsidR="00F95FE1" w:rsidRPr="002009AD" w:rsidRDefault="00F95FE1" w:rsidP="00414E19">
      <w:pPr>
        <w:rPr>
          <w:lang w:val="bg-BG"/>
        </w:rPr>
      </w:pPr>
    </w:p>
    <w:p w14:paraId="482DB40A" w14:textId="0CA40B6A" w:rsidR="00825616" w:rsidRPr="00440658" w:rsidRDefault="006715C3" w:rsidP="002D5C27">
      <w:pPr>
        <w:ind w:firstLine="708"/>
        <w:jc w:val="both"/>
        <w:rPr>
          <w:lang w:val="bg-BG"/>
        </w:rPr>
      </w:pPr>
      <w:r w:rsidRPr="002009AD">
        <w:rPr>
          <w:lang w:val="bg-BG"/>
        </w:rPr>
        <w:t xml:space="preserve">В общинска администрация постъпи </w:t>
      </w:r>
      <w:r w:rsidR="00470E00" w:rsidRPr="002009AD">
        <w:rPr>
          <w:lang w:val="bg-BG"/>
        </w:rPr>
        <w:t>Заяв</w:t>
      </w:r>
      <w:r w:rsidR="009828FE" w:rsidRPr="002009AD">
        <w:rPr>
          <w:lang w:val="bg-BG"/>
        </w:rPr>
        <w:t xml:space="preserve">ление с </w:t>
      </w:r>
      <w:r w:rsidR="00F274F7" w:rsidRPr="002009AD">
        <w:rPr>
          <w:lang w:val="bg-BG"/>
        </w:rPr>
        <w:t>вх</w:t>
      </w:r>
      <w:r w:rsidR="00F274F7" w:rsidRPr="00312A89">
        <w:rPr>
          <w:lang w:val="bg-BG"/>
        </w:rPr>
        <w:t xml:space="preserve">. </w:t>
      </w:r>
      <w:r w:rsidR="00665449" w:rsidRPr="00312A89">
        <w:rPr>
          <w:color w:val="auto"/>
          <w:lang w:val="bg-BG"/>
        </w:rPr>
        <w:t>№</w:t>
      </w:r>
      <w:r w:rsidR="00951FE1">
        <w:rPr>
          <w:color w:val="auto"/>
          <w:lang w:val="bg-BG"/>
        </w:rPr>
        <w:t>36-269-3/02.10.2025 г.</w:t>
      </w:r>
      <w:r w:rsidRPr="00312A89">
        <w:rPr>
          <w:lang w:val="bg-BG"/>
        </w:rPr>
        <w:t xml:space="preserve"> от</w:t>
      </w:r>
      <w:r w:rsidRPr="002009AD">
        <w:rPr>
          <w:lang w:val="bg-BG"/>
        </w:rPr>
        <w:t xml:space="preserve">  </w:t>
      </w:r>
      <w:r w:rsidR="00951FE1">
        <w:rPr>
          <w:lang w:val="bg-BG"/>
        </w:rPr>
        <w:t xml:space="preserve">Георги </w:t>
      </w:r>
      <w:proofErr w:type="spellStart"/>
      <w:r w:rsidR="00951FE1">
        <w:rPr>
          <w:lang w:val="bg-BG"/>
        </w:rPr>
        <w:t>Гаев</w:t>
      </w:r>
      <w:proofErr w:type="spellEnd"/>
      <w:r w:rsidR="0035410E" w:rsidRPr="0035410E">
        <w:rPr>
          <w:lang w:val="ru-RU"/>
        </w:rPr>
        <w:t xml:space="preserve"> –</w:t>
      </w:r>
      <w:r w:rsidR="009828FE" w:rsidRPr="002009AD">
        <w:rPr>
          <w:lang w:val="bg-BG"/>
        </w:rPr>
        <w:t xml:space="preserve"> </w:t>
      </w:r>
      <w:r w:rsidR="009357B2">
        <w:rPr>
          <w:lang w:val="bg-BG"/>
        </w:rPr>
        <w:t>председател</w:t>
      </w:r>
      <w:r w:rsidR="00EE7EE5">
        <w:rPr>
          <w:lang w:val="bg-BG"/>
        </w:rPr>
        <w:t xml:space="preserve"> на</w:t>
      </w:r>
      <w:r w:rsidR="00152AE5" w:rsidRPr="00152AE5">
        <w:rPr>
          <w:lang w:val="ru-RU"/>
        </w:rPr>
        <w:t xml:space="preserve"> </w:t>
      </w:r>
      <w:r w:rsidR="00152AE5">
        <w:rPr>
          <w:lang w:val="bg-BG"/>
        </w:rPr>
        <w:t>сдружение</w:t>
      </w:r>
      <w:r w:rsidR="00C374A1" w:rsidRPr="002009AD">
        <w:rPr>
          <w:lang w:val="bg-BG"/>
        </w:rPr>
        <w:t xml:space="preserve"> </w:t>
      </w:r>
      <w:r w:rsidR="00951FE1" w:rsidRPr="00951FE1">
        <w:rPr>
          <w:lang w:val="bg-BG"/>
        </w:rPr>
        <w:t>СК „Олимп – спортът е равнопоставен“</w:t>
      </w:r>
      <w:r w:rsidR="006D2197" w:rsidRPr="002009AD">
        <w:rPr>
          <w:lang w:val="bg-BG"/>
        </w:rPr>
        <w:t xml:space="preserve">, </w:t>
      </w:r>
      <w:r w:rsidRPr="002009AD">
        <w:rPr>
          <w:lang w:val="bg-BG"/>
        </w:rPr>
        <w:t>с молба да бъд</w:t>
      </w:r>
      <w:r w:rsidR="00951FE1">
        <w:rPr>
          <w:lang w:val="bg-BG"/>
        </w:rPr>
        <w:t>ат</w:t>
      </w:r>
      <w:r w:rsidR="00F5421B" w:rsidRPr="002009AD">
        <w:rPr>
          <w:lang w:val="bg-BG"/>
        </w:rPr>
        <w:t xml:space="preserve"> предоставен</w:t>
      </w:r>
      <w:r w:rsidR="00951FE1">
        <w:rPr>
          <w:lang w:val="bg-BG"/>
        </w:rPr>
        <w:t>и</w:t>
      </w:r>
      <w:r w:rsidR="00EE7EE5">
        <w:rPr>
          <w:lang w:val="bg-BG"/>
        </w:rPr>
        <w:t xml:space="preserve"> </w:t>
      </w:r>
      <w:r w:rsidR="00EE7EE5" w:rsidRPr="002009AD">
        <w:rPr>
          <w:lang w:val="bg-BG"/>
        </w:rPr>
        <w:t xml:space="preserve">за нуждите на </w:t>
      </w:r>
      <w:r w:rsidR="00EE7EE5">
        <w:rPr>
          <w:lang w:val="bg-BG"/>
        </w:rPr>
        <w:t>с</w:t>
      </w:r>
      <w:r w:rsidR="00EE7EE5" w:rsidRPr="002009AD">
        <w:rPr>
          <w:lang w:val="bg-BG"/>
        </w:rPr>
        <w:t>дружението</w:t>
      </w:r>
      <w:r w:rsidR="00EE7EE5">
        <w:rPr>
          <w:lang w:val="bg-BG"/>
        </w:rPr>
        <w:t xml:space="preserve"> безвъзмездно три броя</w:t>
      </w:r>
      <w:r w:rsidR="00951FE1">
        <w:rPr>
          <w:lang w:val="bg-BG"/>
        </w:rPr>
        <w:t xml:space="preserve"> помещения,</w:t>
      </w:r>
      <w:r w:rsidR="00EE7EE5">
        <w:rPr>
          <w:lang w:val="bg-BG"/>
        </w:rPr>
        <w:t xml:space="preserve"> находящи се</w:t>
      </w:r>
      <w:r w:rsidR="00951FE1">
        <w:rPr>
          <w:lang w:val="bg-BG"/>
        </w:rPr>
        <w:t xml:space="preserve"> в сградата на бившата </w:t>
      </w:r>
      <w:r w:rsidR="00EE7EE5" w:rsidRPr="00EE7EE5">
        <w:rPr>
          <w:lang w:val="bg-BG"/>
        </w:rPr>
        <w:t xml:space="preserve">Професионалната гимназия по </w:t>
      </w:r>
      <w:proofErr w:type="spellStart"/>
      <w:r w:rsidR="00EE7EE5" w:rsidRPr="00EE7EE5">
        <w:rPr>
          <w:lang w:val="bg-BG"/>
        </w:rPr>
        <w:t>зърнопреработвателни</w:t>
      </w:r>
      <w:proofErr w:type="spellEnd"/>
      <w:r w:rsidR="00EE7EE5" w:rsidRPr="00EE7EE5">
        <w:rPr>
          <w:lang w:val="bg-BG"/>
        </w:rPr>
        <w:t xml:space="preserve"> и хранителни технологии </w:t>
      </w:r>
      <w:r w:rsidR="0063211F" w:rsidRPr="00440658">
        <w:rPr>
          <w:lang w:val="bg-BG"/>
        </w:rPr>
        <w:t>„</w:t>
      </w:r>
      <w:r w:rsidR="00EE7EE5" w:rsidRPr="00EE7EE5">
        <w:rPr>
          <w:lang w:val="bg-BG"/>
        </w:rPr>
        <w:t>Проф. д-р Асен Златаров</w:t>
      </w:r>
      <w:r w:rsidR="00A23069" w:rsidRPr="00A23069">
        <w:rPr>
          <w:lang w:val="bg-BG"/>
        </w:rPr>
        <w:t>“</w:t>
      </w:r>
      <w:r w:rsidR="00EE7EE5">
        <w:rPr>
          <w:lang w:val="bg-BG"/>
        </w:rPr>
        <w:t>,</w:t>
      </w:r>
      <w:r w:rsidR="00EE7EE5" w:rsidRPr="00EE7EE5">
        <w:rPr>
          <w:lang w:val="bg-BG"/>
        </w:rPr>
        <w:t xml:space="preserve"> </w:t>
      </w:r>
      <w:r w:rsidR="00EE7EE5">
        <w:rPr>
          <w:lang w:val="bg-BG"/>
        </w:rPr>
        <w:t>на</w:t>
      </w:r>
      <w:r w:rsidR="00951FE1">
        <w:rPr>
          <w:lang w:val="bg-BG"/>
        </w:rPr>
        <w:t xml:space="preserve"> </w:t>
      </w:r>
      <w:proofErr w:type="spellStart"/>
      <w:r w:rsidR="00951FE1" w:rsidRPr="00440658">
        <w:rPr>
          <w:lang w:val="bg-BG"/>
        </w:rPr>
        <w:t>ул</w:t>
      </w:r>
      <w:proofErr w:type="spellEnd"/>
      <w:r w:rsidR="00951FE1" w:rsidRPr="00440658">
        <w:rPr>
          <w:lang w:val="bg-BG"/>
        </w:rPr>
        <w:t xml:space="preserve">."Проф. Димитър </w:t>
      </w:r>
      <w:proofErr w:type="spellStart"/>
      <w:r w:rsidR="00951FE1" w:rsidRPr="00440658">
        <w:rPr>
          <w:lang w:val="bg-BG"/>
        </w:rPr>
        <w:t>Баларев</w:t>
      </w:r>
      <w:proofErr w:type="spellEnd"/>
      <w:r w:rsidR="00A23069" w:rsidRPr="00A23069">
        <w:rPr>
          <w:lang w:val="bg-BG"/>
        </w:rPr>
        <w:t>“</w:t>
      </w:r>
      <w:r w:rsidR="00951FE1" w:rsidRPr="00440658">
        <w:rPr>
          <w:lang w:val="bg-BG"/>
        </w:rPr>
        <w:t xml:space="preserve"> №2,</w:t>
      </w:r>
      <w:r w:rsidR="00EE7EE5" w:rsidRPr="00440658">
        <w:rPr>
          <w:lang w:val="bg-BG"/>
        </w:rPr>
        <w:t xml:space="preserve"> а именно: </w:t>
      </w:r>
      <w:r w:rsidR="00EE7EE5" w:rsidRPr="00440658">
        <w:rPr>
          <w:lang w:val="bg-BG"/>
        </w:rPr>
        <w:tab/>
      </w:r>
      <w:r w:rsidR="00EE7EE5" w:rsidRPr="00440658">
        <w:rPr>
          <w:lang w:val="bg-BG"/>
        </w:rPr>
        <w:br/>
      </w:r>
      <w:r w:rsidR="00EE7EE5" w:rsidRPr="00440658">
        <w:rPr>
          <w:b/>
          <w:bCs/>
          <w:lang w:val="bg-BG"/>
        </w:rPr>
        <w:t>1)</w:t>
      </w:r>
      <w:r w:rsidR="00EE7EE5" w:rsidRPr="00440658">
        <w:rPr>
          <w:lang w:val="bg-BG"/>
        </w:rPr>
        <w:t xml:space="preserve"> Имот</w:t>
      </w:r>
      <w:r w:rsidR="00F274F7" w:rsidRPr="00440658">
        <w:rPr>
          <w:lang w:val="bg-BG"/>
        </w:rPr>
        <w:t xml:space="preserve"> –</w:t>
      </w:r>
      <w:r w:rsidR="00490067" w:rsidRPr="00440658">
        <w:rPr>
          <w:lang w:val="bg-BG"/>
        </w:rPr>
        <w:t xml:space="preserve"> частна</w:t>
      </w:r>
      <w:r w:rsidR="00F274F7" w:rsidRPr="00440658">
        <w:rPr>
          <w:lang w:val="bg-BG"/>
        </w:rPr>
        <w:t xml:space="preserve"> общинска собственост</w:t>
      </w:r>
      <w:r w:rsidR="00C374A1" w:rsidRPr="00440658">
        <w:rPr>
          <w:lang w:val="bg-BG"/>
        </w:rPr>
        <w:t xml:space="preserve"> представляващ</w:t>
      </w:r>
      <w:r w:rsidR="00825616" w:rsidRPr="00440658">
        <w:rPr>
          <w:lang w:val="ru-RU"/>
        </w:rPr>
        <w:t xml:space="preserve"> </w:t>
      </w:r>
      <w:r w:rsidR="00825616" w:rsidRPr="00440658">
        <w:rPr>
          <w:lang w:val="bg-BG"/>
        </w:rPr>
        <w:t>самостоятелен обект в сграда с идентификатор 63427.7.771.3.</w:t>
      </w:r>
      <w:r w:rsidR="00EE7EE5" w:rsidRPr="00440658">
        <w:rPr>
          <w:lang w:val="bg-BG"/>
        </w:rPr>
        <w:t>12</w:t>
      </w:r>
      <w:r w:rsidR="00825616" w:rsidRPr="00440658">
        <w:rPr>
          <w:lang w:val="bg-BG"/>
        </w:rPr>
        <w:t xml:space="preserve"> по КККР на гр. Русе, с предназначение на самостоятелния обект „Друг вид самостоятелен обект в сграда</w:t>
      </w:r>
      <w:r w:rsidR="00A23069" w:rsidRPr="00A23069">
        <w:rPr>
          <w:lang w:val="bg-BG"/>
        </w:rPr>
        <w:t>“</w:t>
      </w:r>
      <w:r w:rsidR="00825616" w:rsidRPr="00440658">
        <w:rPr>
          <w:lang w:val="bg-BG"/>
        </w:rPr>
        <w:t xml:space="preserve">, с площ </w:t>
      </w:r>
      <w:r w:rsidR="00EE7EE5" w:rsidRPr="00440658">
        <w:rPr>
          <w:lang w:val="bg-BG"/>
        </w:rPr>
        <w:t>59</w:t>
      </w:r>
      <w:r w:rsidR="00825616" w:rsidRPr="00440658">
        <w:rPr>
          <w:lang w:val="bg-BG"/>
        </w:rPr>
        <w:t>,00</w:t>
      </w:r>
      <w:r w:rsidR="00440658" w:rsidRPr="00440658">
        <w:rPr>
          <w:lang w:val="bg-BG"/>
        </w:rPr>
        <w:t xml:space="preserve"> </w:t>
      </w:r>
      <w:proofErr w:type="spellStart"/>
      <w:r w:rsidR="00825616" w:rsidRPr="00440658">
        <w:rPr>
          <w:lang w:val="bg-BG"/>
        </w:rPr>
        <w:t>кв.м</w:t>
      </w:r>
      <w:proofErr w:type="spellEnd"/>
      <w:r w:rsidR="00825616" w:rsidRPr="00440658">
        <w:rPr>
          <w:lang w:val="bg-BG"/>
        </w:rPr>
        <w:t xml:space="preserve">., с адрес на имота в гр. Русе, ул. „Проф. Димитър </w:t>
      </w:r>
      <w:proofErr w:type="spellStart"/>
      <w:r w:rsidR="00825616" w:rsidRPr="00440658">
        <w:rPr>
          <w:lang w:val="bg-BG"/>
        </w:rPr>
        <w:t>Баларев</w:t>
      </w:r>
      <w:proofErr w:type="spellEnd"/>
      <w:r w:rsidR="00825616" w:rsidRPr="00440658">
        <w:rPr>
          <w:lang w:val="bg-BG"/>
        </w:rPr>
        <w:t xml:space="preserve">" №2, самостоятелният обект се намира на етаж </w:t>
      </w:r>
      <w:r w:rsidR="00EE7EE5" w:rsidRPr="00440658">
        <w:rPr>
          <w:lang w:val="bg-BG"/>
        </w:rPr>
        <w:t>2</w:t>
      </w:r>
      <w:r w:rsidR="00825616" w:rsidRPr="00440658">
        <w:rPr>
          <w:lang w:val="bg-BG"/>
        </w:rPr>
        <w:t xml:space="preserve"> в сграда с идентификатор 63427.7.771.3, с предназначение „Сграда за образование", предмет на АЧОС №8096 от 12.08.2016 г.</w:t>
      </w:r>
    </w:p>
    <w:p w14:paraId="26A2C635" w14:textId="724DEA73" w:rsidR="00EE7EE5" w:rsidRPr="00440658" w:rsidRDefault="00EE7EE5" w:rsidP="00EE7EE5">
      <w:pPr>
        <w:jc w:val="both"/>
        <w:rPr>
          <w:lang w:val="bg-BG"/>
        </w:rPr>
      </w:pPr>
      <w:r w:rsidRPr="00440658">
        <w:rPr>
          <w:b/>
          <w:bCs/>
          <w:lang w:val="bg-BG"/>
        </w:rPr>
        <w:t>2)</w:t>
      </w:r>
      <w:r w:rsidRPr="00440658">
        <w:rPr>
          <w:lang w:val="bg-BG"/>
        </w:rPr>
        <w:t xml:space="preserve"> Имот – частна общинска собственост представляващ</w:t>
      </w:r>
      <w:r w:rsidRPr="00440658">
        <w:rPr>
          <w:lang w:val="ru-RU"/>
        </w:rPr>
        <w:t xml:space="preserve"> </w:t>
      </w:r>
      <w:r w:rsidRPr="00440658">
        <w:rPr>
          <w:lang w:val="bg-BG"/>
        </w:rPr>
        <w:t>самостоятелен обект в сграда с идентификатор 63427.7.771.3.1</w:t>
      </w:r>
      <w:r w:rsidR="00440658" w:rsidRPr="00440658">
        <w:rPr>
          <w:lang w:val="bg-BG"/>
        </w:rPr>
        <w:t>8</w:t>
      </w:r>
      <w:r w:rsidRPr="00440658">
        <w:rPr>
          <w:lang w:val="bg-BG"/>
        </w:rPr>
        <w:t xml:space="preserve"> по КККР на гр. Русе, с предназначение на самостоятелния обект „Друг вид самостоятелен обект в сграда</w:t>
      </w:r>
      <w:r w:rsidR="00A23069" w:rsidRPr="00A23069">
        <w:rPr>
          <w:lang w:val="bg-BG"/>
        </w:rPr>
        <w:t>“</w:t>
      </w:r>
      <w:r w:rsidRPr="00440658">
        <w:rPr>
          <w:lang w:val="bg-BG"/>
        </w:rPr>
        <w:t xml:space="preserve">, с площ </w:t>
      </w:r>
      <w:r w:rsidR="00440658" w:rsidRPr="00440658">
        <w:rPr>
          <w:lang w:val="bg-BG"/>
        </w:rPr>
        <w:t>41</w:t>
      </w:r>
      <w:r w:rsidRPr="00440658">
        <w:rPr>
          <w:lang w:val="bg-BG"/>
        </w:rPr>
        <w:t>,00</w:t>
      </w:r>
      <w:r w:rsidR="00440658" w:rsidRPr="00440658">
        <w:rPr>
          <w:lang w:val="bg-BG"/>
        </w:rPr>
        <w:t xml:space="preserve"> </w:t>
      </w:r>
      <w:proofErr w:type="spellStart"/>
      <w:r w:rsidRPr="00440658">
        <w:rPr>
          <w:lang w:val="bg-BG"/>
        </w:rPr>
        <w:t>кв.м</w:t>
      </w:r>
      <w:proofErr w:type="spellEnd"/>
      <w:r w:rsidRPr="00440658">
        <w:rPr>
          <w:lang w:val="bg-BG"/>
        </w:rPr>
        <w:t xml:space="preserve">., с адрес на имота в гр. Русе, ул. „Проф. Димитър </w:t>
      </w:r>
      <w:proofErr w:type="spellStart"/>
      <w:r w:rsidRPr="00440658">
        <w:rPr>
          <w:lang w:val="bg-BG"/>
        </w:rPr>
        <w:t>Баларев</w:t>
      </w:r>
      <w:proofErr w:type="spellEnd"/>
      <w:r w:rsidRPr="00440658">
        <w:rPr>
          <w:lang w:val="bg-BG"/>
        </w:rPr>
        <w:t>" №2, самостоятелният обект се намира на етаж 2 в сграда с идентификатор 63427.7.771.3, с предназначение „Сграда за образование", предмет на АЧОС №8096 от 12.08.2016 г.</w:t>
      </w:r>
    </w:p>
    <w:p w14:paraId="74C34005" w14:textId="48C28743" w:rsidR="00EE7EE5" w:rsidRDefault="00EE7EE5" w:rsidP="00EE7EE5">
      <w:pPr>
        <w:jc w:val="both"/>
        <w:rPr>
          <w:lang w:val="bg-BG"/>
        </w:rPr>
      </w:pPr>
      <w:r w:rsidRPr="00440658">
        <w:rPr>
          <w:b/>
          <w:bCs/>
          <w:lang w:val="bg-BG"/>
        </w:rPr>
        <w:t>3)</w:t>
      </w:r>
      <w:r w:rsidRPr="00440658">
        <w:rPr>
          <w:lang w:val="bg-BG"/>
        </w:rPr>
        <w:t xml:space="preserve"> Имот – частна общинска собственост представляващ</w:t>
      </w:r>
      <w:r w:rsidRPr="00440658">
        <w:rPr>
          <w:lang w:val="ru-RU"/>
        </w:rPr>
        <w:t xml:space="preserve"> </w:t>
      </w:r>
      <w:r w:rsidRPr="00440658">
        <w:rPr>
          <w:lang w:val="bg-BG"/>
        </w:rPr>
        <w:t>самостоятелен обект в сграда с идентификатор 63427.7.771.3.1</w:t>
      </w:r>
      <w:r w:rsidR="00152AE5">
        <w:rPr>
          <w:lang w:val="bg-BG"/>
        </w:rPr>
        <w:t>9</w:t>
      </w:r>
      <w:r w:rsidRPr="00440658">
        <w:rPr>
          <w:lang w:val="bg-BG"/>
        </w:rPr>
        <w:t xml:space="preserve"> по КККР на гр. Русе, с предназначение на самостоятелния обект „Друг вид самостоятелен обект в сграда</w:t>
      </w:r>
      <w:r w:rsidR="00A23069" w:rsidRPr="00A23069">
        <w:rPr>
          <w:lang w:val="bg-BG"/>
        </w:rPr>
        <w:t>“</w:t>
      </w:r>
      <w:r w:rsidRPr="00440658">
        <w:rPr>
          <w:lang w:val="bg-BG"/>
        </w:rPr>
        <w:t xml:space="preserve">, с площ </w:t>
      </w:r>
      <w:r w:rsidR="00440658" w:rsidRPr="00440658">
        <w:rPr>
          <w:lang w:val="bg-BG"/>
        </w:rPr>
        <w:t>103</w:t>
      </w:r>
      <w:r w:rsidRPr="00440658">
        <w:rPr>
          <w:lang w:val="bg-BG"/>
        </w:rPr>
        <w:t>,00</w:t>
      </w:r>
      <w:r w:rsidR="00440658" w:rsidRPr="00440658">
        <w:rPr>
          <w:lang w:val="bg-BG"/>
        </w:rPr>
        <w:t xml:space="preserve"> </w:t>
      </w:r>
      <w:proofErr w:type="spellStart"/>
      <w:r w:rsidRPr="00440658">
        <w:rPr>
          <w:lang w:val="bg-BG"/>
        </w:rPr>
        <w:t>кв.м</w:t>
      </w:r>
      <w:proofErr w:type="spellEnd"/>
      <w:r w:rsidRPr="00440658">
        <w:rPr>
          <w:lang w:val="bg-BG"/>
        </w:rPr>
        <w:t xml:space="preserve">., с адрес на имота в гр. Русе, ул. „Проф. Димитър </w:t>
      </w:r>
      <w:proofErr w:type="spellStart"/>
      <w:r w:rsidRPr="00440658">
        <w:rPr>
          <w:lang w:val="bg-BG"/>
        </w:rPr>
        <w:t>Баларев</w:t>
      </w:r>
      <w:proofErr w:type="spellEnd"/>
      <w:r w:rsidRPr="00440658">
        <w:rPr>
          <w:lang w:val="bg-BG"/>
        </w:rPr>
        <w:t>" №2, самостоятелният обект се намира на етаж 2 в сграда с идентификатор 63427.7.771.3, с предназначение „Сграда за образование", предмет на АЧОС №8096 от 12.08.2016 г.</w:t>
      </w:r>
    </w:p>
    <w:p w14:paraId="363E94FB" w14:textId="29349580" w:rsidR="00490067" w:rsidRPr="002009AD" w:rsidRDefault="00C374A1" w:rsidP="00490067">
      <w:pPr>
        <w:ind w:firstLine="709"/>
        <w:jc w:val="both"/>
        <w:rPr>
          <w:lang w:val="bg-BG"/>
        </w:rPr>
      </w:pPr>
      <w:r w:rsidRPr="00947779">
        <w:rPr>
          <w:lang w:val="bg-BG"/>
        </w:rPr>
        <w:t>Към</w:t>
      </w:r>
      <w:r w:rsidR="00490067" w:rsidRPr="00947779">
        <w:rPr>
          <w:lang w:val="bg-BG"/>
        </w:rPr>
        <w:t xml:space="preserve"> настоящият момент гореописан</w:t>
      </w:r>
      <w:r w:rsidR="00EE7EE5">
        <w:rPr>
          <w:lang w:val="bg-BG"/>
        </w:rPr>
        <w:t>ите</w:t>
      </w:r>
      <w:r w:rsidRPr="00947779">
        <w:rPr>
          <w:lang w:val="bg-BG"/>
        </w:rPr>
        <w:t xml:space="preserve"> имот</w:t>
      </w:r>
      <w:r w:rsidR="00EE7EE5">
        <w:rPr>
          <w:lang w:val="bg-BG"/>
        </w:rPr>
        <w:t>и</w:t>
      </w:r>
      <w:r w:rsidR="00490067" w:rsidRPr="00947779">
        <w:rPr>
          <w:lang w:val="bg-BG"/>
        </w:rPr>
        <w:t xml:space="preserve"> – частна общинска собственост</w:t>
      </w:r>
      <w:r w:rsidR="00490067" w:rsidRPr="002009AD">
        <w:rPr>
          <w:lang w:val="bg-BG"/>
        </w:rPr>
        <w:t xml:space="preserve"> </w:t>
      </w:r>
      <w:r w:rsidR="00EE7EE5">
        <w:rPr>
          <w:lang w:val="bg-BG"/>
        </w:rPr>
        <w:t>са</w:t>
      </w:r>
      <w:r w:rsidR="00490067" w:rsidRPr="002009AD">
        <w:rPr>
          <w:lang w:val="bg-BG"/>
        </w:rPr>
        <w:t xml:space="preserve"> </w:t>
      </w:r>
      <w:r w:rsidRPr="002009AD">
        <w:rPr>
          <w:lang w:val="bg-BG"/>
        </w:rPr>
        <w:t>свобод</w:t>
      </w:r>
      <w:r w:rsidR="00EE7EE5">
        <w:rPr>
          <w:lang w:val="bg-BG"/>
        </w:rPr>
        <w:t>ни</w:t>
      </w:r>
      <w:r w:rsidR="0012683F" w:rsidRPr="00FE7CEC">
        <w:rPr>
          <w:lang w:val="ru-RU"/>
        </w:rPr>
        <w:t>.</w:t>
      </w:r>
      <w:r w:rsidRPr="002009AD">
        <w:rPr>
          <w:lang w:val="bg-BG"/>
        </w:rPr>
        <w:t xml:space="preserve"> </w:t>
      </w:r>
    </w:p>
    <w:p w14:paraId="11A9A5B3" w14:textId="5F3D85DD" w:rsidR="001A4DA4" w:rsidRDefault="00825616" w:rsidP="001D34E3">
      <w:pPr>
        <w:ind w:firstLine="709"/>
        <w:jc w:val="both"/>
        <w:rPr>
          <w:color w:val="auto"/>
          <w:kern w:val="0"/>
          <w:lang w:val="ru-RU" w:eastAsia="bg-BG"/>
        </w:rPr>
      </w:pPr>
      <w:r w:rsidRPr="00825616">
        <w:rPr>
          <w:lang w:val="bg-BG"/>
        </w:rPr>
        <w:t xml:space="preserve">Сдружение </w:t>
      </w:r>
      <w:r w:rsidR="001A4DA4" w:rsidRPr="001A4DA4">
        <w:rPr>
          <w:lang w:val="bg-BG"/>
        </w:rPr>
        <w:t>СК „Олимп – спортът е равнопоставен“</w:t>
      </w:r>
      <w:r w:rsidR="009C585B" w:rsidRPr="00825616">
        <w:rPr>
          <w:lang w:val="bg-BG"/>
        </w:rPr>
        <w:t xml:space="preserve"> </w:t>
      </w:r>
      <w:r w:rsidR="00935EF9" w:rsidRPr="002009AD">
        <w:rPr>
          <w:color w:val="auto"/>
          <w:kern w:val="0"/>
          <w:lang w:val="bg-BG" w:eastAsia="bg-BG"/>
        </w:rPr>
        <w:t>е юридическо лице с нестопанска цел,</w:t>
      </w:r>
      <w:r w:rsidR="00EF11BC" w:rsidRPr="002009AD">
        <w:rPr>
          <w:color w:val="auto"/>
          <w:kern w:val="0"/>
          <w:lang w:val="bg-BG" w:eastAsia="bg-BG"/>
        </w:rPr>
        <w:t xml:space="preserve"> регистриран</w:t>
      </w:r>
      <w:r w:rsidR="00D87F90" w:rsidRPr="002009AD">
        <w:rPr>
          <w:color w:val="auto"/>
          <w:kern w:val="0"/>
          <w:lang w:val="bg-BG" w:eastAsia="bg-BG"/>
        </w:rPr>
        <w:t>о за осъществяване на</w:t>
      </w:r>
      <w:r w:rsidR="00F441CD" w:rsidRPr="002009AD">
        <w:rPr>
          <w:color w:val="auto"/>
          <w:kern w:val="0"/>
          <w:lang w:val="bg-BG" w:eastAsia="bg-BG"/>
        </w:rPr>
        <w:t xml:space="preserve"> дейност в обществена полза</w:t>
      </w:r>
      <w:r w:rsidR="00070035" w:rsidRPr="002009AD">
        <w:rPr>
          <w:color w:val="auto"/>
          <w:kern w:val="0"/>
          <w:lang w:val="bg-BG" w:eastAsia="bg-BG"/>
        </w:rPr>
        <w:t>.</w:t>
      </w:r>
      <w:r w:rsidR="00A6101C">
        <w:rPr>
          <w:color w:val="auto"/>
          <w:kern w:val="0"/>
          <w:lang w:val="bg-BG" w:eastAsia="bg-BG"/>
        </w:rPr>
        <w:t xml:space="preserve"> </w:t>
      </w:r>
      <w:r w:rsidR="001D34E3">
        <w:rPr>
          <w:color w:val="auto"/>
          <w:kern w:val="0"/>
          <w:lang w:val="bg-BG" w:eastAsia="bg-BG"/>
        </w:rPr>
        <w:t>О</w:t>
      </w:r>
      <w:proofErr w:type="spellStart"/>
      <w:r w:rsidR="001A4DA4" w:rsidRPr="001A4DA4">
        <w:rPr>
          <w:color w:val="auto"/>
          <w:kern w:val="0"/>
          <w:lang w:val="ru-RU" w:eastAsia="bg-BG"/>
        </w:rPr>
        <w:t>бщественополезна</w:t>
      </w:r>
      <w:r w:rsidR="001D34E3">
        <w:rPr>
          <w:color w:val="auto"/>
          <w:kern w:val="0"/>
          <w:lang w:val="ru-RU" w:eastAsia="bg-BG"/>
        </w:rPr>
        <w:t>та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дейност</w:t>
      </w:r>
      <w:proofErr w:type="spellEnd"/>
      <w:r w:rsidR="001D34E3">
        <w:rPr>
          <w:color w:val="auto"/>
          <w:kern w:val="0"/>
          <w:lang w:val="ru-RU" w:eastAsia="bg-BG"/>
        </w:rPr>
        <w:t xml:space="preserve"> е</w:t>
      </w:r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насочена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към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защита на </w:t>
      </w:r>
      <w:proofErr w:type="spellStart"/>
      <w:r w:rsidR="001A4DA4" w:rsidRPr="001A4DA4">
        <w:rPr>
          <w:color w:val="auto"/>
          <w:kern w:val="0"/>
          <w:lang w:val="ru-RU" w:eastAsia="bg-BG"/>
        </w:rPr>
        <w:t>правата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, </w:t>
      </w:r>
      <w:proofErr w:type="spellStart"/>
      <w:r w:rsidR="001A4DA4" w:rsidRPr="001A4DA4">
        <w:rPr>
          <w:color w:val="auto"/>
          <w:kern w:val="0"/>
          <w:lang w:val="ru-RU" w:eastAsia="bg-BG"/>
        </w:rPr>
        <w:t>достойнството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и </w:t>
      </w:r>
      <w:proofErr w:type="spellStart"/>
      <w:r w:rsidR="001A4DA4" w:rsidRPr="001A4DA4">
        <w:rPr>
          <w:color w:val="auto"/>
          <w:kern w:val="0"/>
          <w:lang w:val="ru-RU" w:eastAsia="bg-BG"/>
        </w:rPr>
        <w:t>социалните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интереси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на </w:t>
      </w:r>
      <w:proofErr w:type="spellStart"/>
      <w:r w:rsidR="001A4DA4" w:rsidRPr="001A4DA4">
        <w:rPr>
          <w:color w:val="auto"/>
          <w:kern w:val="0"/>
          <w:lang w:val="ru-RU" w:eastAsia="bg-BG"/>
        </w:rPr>
        <w:t>хората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в </w:t>
      </w:r>
      <w:proofErr w:type="spellStart"/>
      <w:r w:rsidR="001A4DA4" w:rsidRPr="001A4DA4">
        <w:rPr>
          <w:color w:val="auto"/>
          <w:kern w:val="0"/>
          <w:lang w:val="ru-RU" w:eastAsia="bg-BG"/>
        </w:rPr>
        <w:t>неравностойно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положение и </w:t>
      </w:r>
      <w:proofErr w:type="spellStart"/>
      <w:r w:rsidR="001A4DA4" w:rsidRPr="001A4DA4">
        <w:rPr>
          <w:color w:val="auto"/>
          <w:kern w:val="0"/>
          <w:lang w:val="ru-RU" w:eastAsia="bg-BG"/>
        </w:rPr>
        <w:t>рискови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групи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. </w:t>
      </w:r>
      <w:proofErr w:type="spellStart"/>
      <w:r w:rsidR="001D34E3">
        <w:rPr>
          <w:color w:val="auto"/>
          <w:kern w:val="0"/>
          <w:lang w:val="ru-RU" w:eastAsia="bg-BG"/>
        </w:rPr>
        <w:t>Сдружението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насърчава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физическата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активност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и </w:t>
      </w:r>
      <w:proofErr w:type="spellStart"/>
      <w:r w:rsidR="001A4DA4" w:rsidRPr="001A4DA4">
        <w:rPr>
          <w:color w:val="auto"/>
          <w:kern w:val="0"/>
          <w:lang w:val="ru-RU" w:eastAsia="bg-BG"/>
        </w:rPr>
        <w:t>социалната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интеграция чрез спорт и </w:t>
      </w:r>
      <w:proofErr w:type="spellStart"/>
      <w:r w:rsidR="001A4DA4" w:rsidRPr="001A4DA4">
        <w:rPr>
          <w:color w:val="auto"/>
          <w:kern w:val="0"/>
          <w:lang w:val="ru-RU" w:eastAsia="bg-BG"/>
        </w:rPr>
        <w:t>подпомага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развитието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на </w:t>
      </w:r>
      <w:proofErr w:type="spellStart"/>
      <w:r w:rsidR="001A4DA4" w:rsidRPr="001A4DA4">
        <w:rPr>
          <w:color w:val="auto"/>
          <w:kern w:val="0"/>
          <w:lang w:val="ru-RU" w:eastAsia="bg-BG"/>
        </w:rPr>
        <w:t>спортната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култура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сред </w:t>
      </w:r>
      <w:proofErr w:type="spellStart"/>
      <w:r w:rsidR="001A4DA4" w:rsidRPr="001A4DA4">
        <w:rPr>
          <w:color w:val="auto"/>
          <w:kern w:val="0"/>
          <w:lang w:val="ru-RU" w:eastAsia="bg-BG"/>
        </w:rPr>
        <w:t>своите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членове</w:t>
      </w:r>
      <w:proofErr w:type="spellEnd"/>
      <w:r w:rsidR="001D34E3">
        <w:rPr>
          <w:color w:val="auto"/>
          <w:kern w:val="0"/>
          <w:lang w:val="ru-RU" w:eastAsia="bg-BG"/>
        </w:rPr>
        <w:t>,</w:t>
      </w:r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работи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активно за </w:t>
      </w:r>
      <w:proofErr w:type="spellStart"/>
      <w:r w:rsidR="001A4DA4" w:rsidRPr="001A4DA4">
        <w:rPr>
          <w:color w:val="auto"/>
          <w:kern w:val="0"/>
          <w:lang w:val="ru-RU" w:eastAsia="bg-BG"/>
        </w:rPr>
        <w:t>включването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gramStart"/>
      <w:r w:rsidR="001A4DA4" w:rsidRPr="001A4DA4">
        <w:rPr>
          <w:color w:val="auto"/>
          <w:kern w:val="0"/>
          <w:lang w:val="ru-RU" w:eastAsia="bg-BG"/>
        </w:rPr>
        <w:t>на хора</w:t>
      </w:r>
      <w:proofErr w:type="gramEnd"/>
      <w:r w:rsidR="001A4DA4" w:rsidRPr="001A4DA4">
        <w:rPr>
          <w:color w:val="auto"/>
          <w:kern w:val="0"/>
          <w:lang w:val="ru-RU" w:eastAsia="bg-BG"/>
        </w:rPr>
        <w:t xml:space="preserve"> с </w:t>
      </w:r>
      <w:proofErr w:type="spellStart"/>
      <w:r w:rsidR="001A4DA4" w:rsidRPr="001A4DA4">
        <w:rPr>
          <w:color w:val="auto"/>
          <w:kern w:val="0"/>
          <w:lang w:val="ru-RU" w:eastAsia="bg-BG"/>
        </w:rPr>
        <w:t>увреждания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в </w:t>
      </w:r>
      <w:proofErr w:type="spellStart"/>
      <w:r w:rsidR="001A4DA4" w:rsidRPr="001A4DA4">
        <w:rPr>
          <w:color w:val="auto"/>
          <w:kern w:val="0"/>
          <w:lang w:val="ru-RU" w:eastAsia="bg-BG"/>
        </w:rPr>
        <w:t>обществения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живот, </w:t>
      </w:r>
      <w:proofErr w:type="spellStart"/>
      <w:r w:rsidR="001A4DA4" w:rsidRPr="001A4DA4">
        <w:rPr>
          <w:color w:val="auto"/>
          <w:kern w:val="0"/>
          <w:lang w:val="ru-RU" w:eastAsia="bg-BG"/>
        </w:rPr>
        <w:t>осигурява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достъп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до </w:t>
      </w:r>
      <w:proofErr w:type="spellStart"/>
      <w:r w:rsidR="001A4DA4" w:rsidRPr="001A4DA4">
        <w:rPr>
          <w:color w:val="auto"/>
          <w:kern w:val="0"/>
          <w:lang w:val="ru-RU" w:eastAsia="bg-BG"/>
        </w:rPr>
        <w:t>социална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инфраструктура и </w:t>
      </w:r>
      <w:proofErr w:type="spellStart"/>
      <w:r w:rsidR="001A4DA4" w:rsidRPr="001A4DA4">
        <w:rPr>
          <w:color w:val="auto"/>
          <w:kern w:val="0"/>
          <w:lang w:val="ru-RU" w:eastAsia="bg-BG"/>
        </w:rPr>
        <w:t>подкрепя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инициативи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за </w:t>
      </w:r>
      <w:proofErr w:type="spellStart"/>
      <w:r w:rsidR="001A4DA4" w:rsidRPr="001A4DA4">
        <w:rPr>
          <w:color w:val="auto"/>
          <w:kern w:val="0"/>
          <w:lang w:val="ru-RU" w:eastAsia="bg-BG"/>
        </w:rPr>
        <w:t>здраве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, образование и </w:t>
      </w:r>
      <w:proofErr w:type="spellStart"/>
      <w:r w:rsidR="001A4DA4" w:rsidRPr="001A4DA4">
        <w:rPr>
          <w:color w:val="auto"/>
          <w:kern w:val="0"/>
          <w:lang w:val="ru-RU" w:eastAsia="bg-BG"/>
        </w:rPr>
        <w:t>заетост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. </w:t>
      </w:r>
      <w:proofErr w:type="spellStart"/>
      <w:r w:rsidR="00D170DB">
        <w:rPr>
          <w:color w:val="auto"/>
          <w:kern w:val="0"/>
          <w:lang w:val="ru-RU" w:eastAsia="bg-BG"/>
        </w:rPr>
        <w:t>С</w:t>
      </w:r>
      <w:r w:rsidR="001D34E3">
        <w:rPr>
          <w:color w:val="auto"/>
          <w:kern w:val="0"/>
          <w:lang w:val="ru-RU" w:eastAsia="bg-BG"/>
        </w:rPr>
        <w:t>дружението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развива</w:t>
      </w:r>
      <w:proofErr w:type="spellEnd"/>
      <w:r w:rsidR="001D34E3">
        <w:rPr>
          <w:color w:val="auto"/>
          <w:kern w:val="0"/>
          <w:lang w:val="ru-RU" w:eastAsia="bg-BG"/>
        </w:rPr>
        <w:t xml:space="preserve"> и</w:t>
      </w:r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партньорства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с </w:t>
      </w:r>
      <w:proofErr w:type="spellStart"/>
      <w:r w:rsidR="001A4DA4" w:rsidRPr="001A4DA4">
        <w:rPr>
          <w:color w:val="auto"/>
          <w:kern w:val="0"/>
          <w:lang w:val="ru-RU" w:eastAsia="bg-BG"/>
        </w:rPr>
        <w:t>държавни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институции, </w:t>
      </w:r>
      <w:proofErr w:type="spellStart"/>
      <w:r w:rsidR="001A4DA4" w:rsidRPr="001A4DA4">
        <w:rPr>
          <w:color w:val="auto"/>
          <w:kern w:val="0"/>
          <w:lang w:val="ru-RU" w:eastAsia="bg-BG"/>
        </w:rPr>
        <w:t>местни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власти и </w:t>
      </w:r>
      <w:proofErr w:type="spellStart"/>
      <w:r w:rsidR="001A4DA4" w:rsidRPr="001A4DA4">
        <w:rPr>
          <w:color w:val="auto"/>
          <w:kern w:val="0"/>
          <w:lang w:val="ru-RU" w:eastAsia="bg-BG"/>
        </w:rPr>
        <w:t>международни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r w:rsidR="001A4DA4" w:rsidRPr="001A4DA4">
        <w:rPr>
          <w:color w:val="auto"/>
          <w:kern w:val="0"/>
          <w:lang w:val="ru-RU" w:eastAsia="bg-BG"/>
        </w:rPr>
        <w:lastRenderedPageBreak/>
        <w:t xml:space="preserve">организации, </w:t>
      </w:r>
      <w:proofErr w:type="spellStart"/>
      <w:r w:rsidR="001A4DA4" w:rsidRPr="001A4DA4">
        <w:rPr>
          <w:color w:val="auto"/>
          <w:kern w:val="0"/>
          <w:lang w:val="ru-RU" w:eastAsia="bg-BG"/>
        </w:rPr>
        <w:t>участва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в </w:t>
      </w:r>
      <w:proofErr w:type="spellStart"/>
      <w:r w:rsidR="001A4DA4" w:rsidRPr="001A4DA4">
        <w:rPr>
          <w:color w:val="auto"/>
          <w:kern w:val="0"/>
          <w:lang w:val="ru-RU" w:eastAsia="bg-BG"/>
        </w:rPr>
        <w:t>проекти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и </w:t>
      </w:r>
      <w:proofErr w:type="spellStart"/>
      <w:r w:rsidR="001A4DA4" w:rsidRPr="001A4DA4">
        <w:rPr>
          <w:color w:val="auto"/>
          <w:kern w:val="0"/>
          <w:lang w:val="ru-RU" w:eastAsia="bg-BG"/>
        </w:rPr>
        <w:t>програми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в </w:t>
      </w:r>
      <w:proofErr w:type="spellStart"/>
      <w:r w:rsidR="001A4DA4" w:rsidRPr="001A4DA4">
        <w:rPr>
          <w:color w:val="auto"/>
          <w:kern w:val="0"/>
          <w:lang w:val="ru-RU" w:eastAsia="bg-BG"/>
        </w:rPr>
        <w:t>сферата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gramStart"/>
      <w:r w:rsidR="001A4DA4" w:rsidRPr="001A4DA4">
        <w:rPr>
          <w:color w:val="auto"/>
          <w:kern w:val="0"/>
          <w:lang w:val="ru-RU" w:eastAsia="bg-BG"/>
        </w:rPr>
        <w:t>на спорта</w:t>
      </w:r>
      <w:proofErr w:type="gramEnd"/>
      <w:r w:rsidR="001A4DA4" w:rsidRPr="001A4DA4">
        <w:rPr>
          <w:color w:val="auto"/>
          <w:kern w:val="0"/>
          <w:lang w:val="ru-RU" w:eastAsia="bg-BG"/>
        </w:rPr>
        <w:t xml:space="preserve">, </w:t>
      </w:r>
      <w:proofErr w:type="spellStart"/>
      <w:r w:rsidR="001A4DA4" w:rsidRPr="001A4DA4">
        <w:rPr>
          <w:color w:val="auto"/>
          <w:kern w:val="0"/>
          <w:lang w:val="ru-RU" w:eastAsia="bg-BG"/>
        </w:rPr>
        <w:t>социалното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подпомагане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и </w:t>
      </w:r>
      <w:proofErr w:type="spellStart"/>
      <w:r w:rsidR="001A4DA4" w:rsidRPr="001A4DA4">
        <w:rPr>
          <w:color w:val="auto"/>
          <w:kern w:val="0"/>
          <w:lang w:val="ru-RU" w:eastAsia="bg-BG"/>
        </w:rPr>
        <w:t>гражданското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общество. </w:t>
      </w:r>
      <w:proofErr w:type="spellStart"/>
      <w:r w:rsidR="001A4DA4" w:rsidRPr="001A4DA4">
        <w:rPr>
          <w:color w:val="auto"/>
          <w:kern w:val="0"/>
          <w:lang w:val="ru-RU" w:eastAsia="bg-BG"/>
        </w:rPr>
        <w:t>Целта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му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е устойчиво </w:t>
      </w:r>
      <w:proofErr w:type="spellStart"/>
      <w:r w:rsidR="001A4DA4" w:rsidRPr="001A4DA4">
        <w:rPr>
          <w:color w:val="auto"/>
          <w:kern w:val="0"/>
          <w:lang w:val="ru-RU" w:eastAsia="bg-BG"/>
        </w:rPr>
        <w:t>подобряване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на </w:t>
      </w:r>
      <w:proofErr w:type="spellStart"/>
      <w:r w:rsidR="001A4DA4" w:rsidRPr="001A4DA4">
        <w:rPr>
          <w:color w:val="auto"/>
          <w:kern w:val="0"/>
          <w:lang w:val="ru-RU" w:eastAsia="bg-BG"/>
        </w:rPr>
        <w:t>качеството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на живот и </w:t>
      </w:r>
      <w:proofErr w:type="spellStart"/>
      <w:r w:rsidR="001A4DA4" w:rsidRPr="001A4DA4">
        <w:rPr>
          <w:color w:val="auto"/>
          <w:kern w:val="0"/>
          <w:lang w:val="ru-RU" w:eastAsia="bg-BG"/>
        </w:rPr>
        <w:t>пълноценно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включване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на </w:t>
      </w:r>
      <w:proofErr w:type="spellStart"/>
      <w:r w:rsidR="001A4DA4" w:rsidRPr="001A4DA4">
        <w:rPr>
          <w:color w:val="auto"/>
          <w:kern w:val="0"/>
          <w:lang w:val="ru-RU" w:eastAsia="bg-BG"/>
        </w:rPr>
        <w:t>уязвимите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</w:t>
      </w:r>
      <w:proofErr w:type="spellStart"/>
      <w:r w:rsidR="001A4DA4" w:rsidRPr="001A4DA4">
        <w:rPr>
          <w:color w:val="auto"/>
          <w:kern w:val="0"/>
          <w:lang w:val="ru-RU" w:eastAsia="bg-BG"/>
        </w:rPr>
        <w:t>групи</w:t>
      </w:r>
      <w:proofErr w:type="spellEnd"/>
      <w:r w:rsidR="001A4DA4" w:rsidRPr="001A4DA4">
        <w:rPr>
          <w:color w:val="auto"/>
          <w:kern w:val="0"/>
          <w:lang w:val="ru-RU" w:eastAsia="bg-BG"/>
        </w:rPr>
        <w:t xml:space="preserve"> в </w:t>
      </w:r>
      <w:proofErr w:type="spellStart"/>
      <w:r w:rsidR="001A4DA4" w:rsidRPr="001A4DA4">
        <w:rPr>
          <w:color w:val="auto"/>
          <w:kern w:val="0"/>
          <w:lang w:val="ru-RU" w:eastAsia="bg-BG"/>
        </w:rPr>
        <w:t>обществото</w:t>
      </w:r>
      <w:proofErr w:type="spellEnd"/>
      <w:r w:rsidR="001A4DA4" w:rsidRPr="001A4DA4">
        <w:rPr>
          <w:color w:val="auto"/>
          <w:kern w:val="0"/>
          <w:lang w:val="ru-RU" w:eastAsia="bg-BG"/>
        </w:rPr>
        <w:t>.</w:t>
      </w:r>
    </w:p>
    <w:p w14:paraId="3EA8190B" w14:textId="526F492E" w:rsidR="001D34E3" w:rsidRDefault="00440658" w:rsidP="008F1969">
      <w:pPr>
        <w:jc w:val="both"/>
        <w:rPr>
          <w:lang w:val="bg-BG"/>
        </w:rPr>
      </w:pPr>
      <w:r>
        <w:rPr>
          <w:color w:val="auto"/>
          <w:kern w:val="0"/>
          <w:lang w:val="bg-BG" w:eastAsia="bg-BG"/>
        </w:rPr>
        <w:tab/>
      </w:r>
      <w:r w:rsidR="001D34E3">
        <w:rPr>
          <w:lang w:val="bg-BG"/>
        </w:rPr>
        <w:t>Съгласно чл.39, ал.4 от ЗОС "</w:t>
      </w:r>
      <w:r w:rsidR="001D34E3" w:rsidRPr="001D34E3">
        <w:rPr>
          <w:i/>
          <w:iCs/>
          <w:lang w:val="bg-BG"/>
        </w:rPr>
        <w:t>Безвъзмездно право на ползване се учредява без търг или конкурс след решение на общинския съвет, прието с мнозинство две трети от общия брой на съветниците</w:t>
      </w:r>
      <w:r w:rsidR="00A23069" w:rsidRPr="00A23069">
        <w:rPr>
          <w:lang w:val="bg-BG"/>
        </w:rPr>
        <w:t>“</w:t>
      </w:r>
      <w:r w:rsidR="008F1969">
        <w:rPr>
          <w:lang w:val="bg-BG"/>
        </w:rPr>
        <w:t xml:space="preserve">, като срокът на правото </w:t>
      </w:r>
      <w:r w:rsidR="00152AE5">
        <w:rPr>
          <w:lang w:val="bg-BG"/>
        </w:rPr>
        <w:t>н</w:t>
      </w:r>
      <w:r w:rsidR="008F1969">
        <w:rPr>
          <w:lang w:val="bg-BG"/>
        </w:rPr>
        <w:t>а ползване, съгл. ал. 2 не може да бъде по-дълъг от 10 години, освен ако в закон е предвидено друго.</w:t>
      </w:r>
    </w:p>
    <w:p w14:paraId="0AA85566" w14:textId="1C7AFF7F" w:rsidR="002B3A69" w:rsidRPr="001D34E3" w:rsidRDefault="002B3A69" w:rsidP="002B3A69">
      <w:pPr>
        <w:ind w:firstLine="709"/>
        <w:jc w:val="both"/>
        <w:rPr>
          <w:color w:val="auto"/>
          <w:kern w:val="0"/>
          <w:lang w:val="bg-BG" w:eastAsia="bg-BG"/>
        </w:rPr>
      </w:pPr>
      <w:proofErr w:type="spellStart"/>
      <w:r>
        <w:rPr>
          <w:color w:val="auto"/>
          <w:kern w:val="0"/>
          <w:lang w:val="ru-RU" w:eastAsia="bg-BG"/>
        </w:rPr>
        <w:t>Предлаганото</w:t>
      </w:r>
      <w:proofErr w:type="spellEnd"/>
      <w:r>
        <w:rPr>
          <w:color w:val="auto"/>
          <w:kern w:val="0"/>
          <w:lang w:val="ru-RU" w:eastAsia="bg-BG"/>
        </w:rPr>
        <w:t xml:space="preserve"> </w:t>
      </w:r>
      <w:proofErr w:type="spellStart"/>
      <w:r>
        <w:rPr>
          <w:color w:val="auto"/>
          <w:kern w:val="0"/>
          <w:lang w:val="ru-RU" w:eastAsia="bg-BG"/>
        </w:rPr>
        <w:t>разпореждане</w:t>
      </w:r>
      <w:proofErr w:type="spellEnd"/>
      <w:r>
        <w:rPr>
          <w:color w:val="auto"/>
          <w:kern w:val="0"/>
          <w:lang w:val="ru-RU" w:eastAsia="bg-BG"/>
        </w:rPr>
        <w:t xml:space="preserve"> не е включено в </w:t>
      </w:r>
      <w:proofErr w:type="spellStart"/>
      <w:r>
        <w:rPr>
          <w:color w:val="auto"/>
          <w:kern w:val="0"/>
          <w:lang w:val="ru-RU" w:eastAsia="bg-BG"/>
        </w:rPr>
        <w:t>Годишната</w:t>
      </w:r>
      <w:proofErr w:type="spellEnd"/>
      <w:r>
        <w:rPr>
          <w:color w:val="auto"/>
          <w:kern w:val="0"/>
          <w:lang w:val="ru-RU" w:eastAsia="bg-BG"/>
        </w:rPr>
        <w:t xml:space="preserve"> </w:t>
      </w:r>
      <w:proofErr w:type="spellStart"/>
      <w:r>
        <w:rPr>
          <w:color w:val="auto"/>
          <w:kern w:val="0"/>
          <w:lang w:val="ru-RU" w:eastAsia="bg-BG"/>
        </w:rPr>
        <w:t>програма</w:t>
      </w:r>
      <w:proofErr w:type="spellEnd"/>
      <w:r>
        <w:rPr>
          <w:color w:val="auto"/>
          <w:kern w:val="0"/>
          <w:lang w:val="ru-RU" w:eastAsia="bg-BG"/>
        </w:rPr>
        <w:t xml:space="preserve"> за управление и </w:t>
      </w:r>
      <w:proofErr w:type="spellStart"/>
      <w:r>
        <w:rPr>
          <w:color w:val="auto"/>
          <w:kern w:val="0"/>
          <w:lang w:val="ru-RU" w:eastAsia="bg-BG"/>
        </w:rPr>
        <w:t>разпореждане</w:t>
      </w:r>
      <w:proofErr w:type="spellEnd"/>
      <w:r>
        <w:rPr>
          <w:color w:val="auto"/>
          <w:kern w:val="0"/>
          <w:lang w:val="ru-RU" w:eastAsia="bg-BG"/>
        </w:rPr>
        <w:t xml:space="preserve"> с </w:t>
      </w:r>
      <w:proofErr w:type="spellStart"/>
      <w:r>
        <w:rPr>
          <w:color w:val="auto"/>
          <w:kern w:val="0"/>
          <w:lang w:val="ru-RU" w:eastAsia="bg-BG"/>
        </w:rPr>
        <w:t>имотите</w:t>
      </w:r>
      <w:proofErr w:type="spellEnd"/>
      <w:r>
        <w:rPr>
          <w:color w:val="auto"/>
          <w:kern w:val="0"/>
          <w:lang w:val="ru-RU" w:eastAsia="bg-BG"/>
        </w:rPr>
        <w:t xml:space="preserve"> – </w:t>
      </w:r>
      <w:proofErr w:type="spellStart"/>
      <w:r>
        <w:rPr>
          <w:color w:val="auto"/>
          <w:kern w:val="0"/>
          <w:lang w:val="ru-RU" w:eastAsia="bg-BG"/>
        </w:rPr>
        <w:t>общинска</w:t>
      </w:r>
      <w:proofErr w:type="spellEnd"/>
      <w:r>
        <w:rPr>
          <w:color w:val="auto"/>
          <w:kern w:val="0"/>
          <w:lang w:val="ru-RU" w:eastAsia="bg-BG"/>
        </w:rPr>
        <w:t xml:space="preserve"> </w:t>
      </w:r>
      <w:proofErr w:type="spellStart"/>
      <w:r>
        <w:rPr>
          <w:color w:val="auto"/>
          <w:kern w:val="0"/>
          <w:lang w:val="ru-RU" w:eastAsia="bg-BG"/>
        </w:rPr>
        <w:t>собственост</w:t>
      </w:r>
      <w:proofErr w:type="spellEnd"/>
      <w:r>
        <w:rPr>
          <w:color w:val="auto"/>
          <w:kern w:val="0"/>
          <w:lang w:val="ru-RU" w:eastAsia="bg-BG"/>
        </w:rPr>
        <w:t xml:space="preserve"> на Община Русе за 2025г.</w:t>
      </w:r>
    </w:p>
    <w:p w14:paraId="67BD3728" w14:textId="0C5089FD" w:rsidR="00527FEC" w:rsidRPr="002009AD" w:rsidRDefault="000A0876" w:rsidP="00044F9E">
      <w:pPr>
        <w:ind w:firstLine="708"/>
        <w:jc w:val="both"/>
        <w:rPr>
          <w:lang w:val="bg-BG"/>
        </w:rPr>
      </w:pPr>
      <w:r w:rsidRPr="002009AD">
        <w:rPr>
          <w:color w:val="auto"/>
          <w:lang w:val="bg-BG"/>
        </w:rPr>
        <w:t xml:space="preserve">С оглед гореизложеното и на основание </w:t>
      </w:r>
      <w:r w:rsidRPr="002009AD">
        <w:rPr>
          <w:lang w:val="bg-BG"/>
        </w:rPr>
        <w:t>чл.63, ал.1 от Правилника за организацията и дейността на Общински съвет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-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Русе, неговите комисии и взаимодействието му с общинската администрация, предлагам Общински съвет – Русе</w:t>
      </w:r>
      <w:r w:rsidR="0014375F" w:rsidRPr="002009AD">
        <w:rPr>
          <w:lang w:val="bg-BG"/>
        </w:rPr>
        <w:t xml:space="preserve"> да вземе следното:</w:t>
      </w:r>
    </w:p>
    <w:p w14:paraId="73826DAC" w14:textId="77777777" w:rsidR="00F95FE1" w:rsidRDefault="00F95FE1" w:rsidP="00414E19">
      <w:pPr>
        <w:jc w:val="center"/>
        <w:rPr>
          <w:b/>
          <w:lang w:val="bg-BG"/>
        </w:rPr>
      </w:pPr>
    </w:p>
    <w:p w14:paraId="70281BE4" w14:textId="28CA49EA" w:rsidR="000A0876" w:rsidRDefault="000A0876" w:rsidP="00414E19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14:paraId="524B0325" w14:textId="77777777" w:rsidR="00044F9E" w:rsidRDefault="00044F9E" w:rsidP="00414E19">
      <w:pPr>
        <w:jc w:val="center"/>
        <w:rPr>
          <w:b/>
          <w:lang w:val="ru-RU"/>
        </w:rPr>
      </w:pPr>
    </w:p>
    <w:p w14:paraId="05BE9481" w14:textId="77777777" w:rsidR="00F95FE1" w:rsidRPr="00152AE5" w:rsidRDefault="00F95FE1" w:rsidP="00414E19">
      <w:pPr>
        <w:jc w:val="center"/>
        <w:rPr>
          <w:b/>
          <w:lang w:val="ru-RU"/>
        </w:rPr>
      </w:pPr>
    </w:p>
    <w:p w14:paraId="488C5E48" w14:textId="5F84B1F5" w:rsidR="000A0876" w:rsidRDefault="000A0876" w:rsidP="00414E19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2009AD">
        <w:rPr>
          <w:shd w:val="clear" w:color="auto" w:fill="FFFFFF"/>
          <w:lang w:val="bg-BG"/>
        </w:rPr>
        <w:t xml:space="preserve">На </w:t>
      </w:r>
      <w:r w:rsidRPr="002009AD">
        <w:rPr>
          <w:color w:val="auto"/>
          <w:lang w:val="bg-BG"/>
        </w:rPr>
        <w:t xml:space="preserve">основание </w:t>
      </w:r>
      <w:r w:rsidRPr="002009AD">
        <w:rPr>
          <w:bCs/>
          <w:shd w:val="clear" w:color="auto" w:fill="FFFFFF"/>
          <w:lang w:val="bg-BG"/>
        </w:rPr>
        <w:t xml:space="preserve">чл.21, ал.2, във връзка с </w:t>
      </w:r>
      <w:r w:rsidRPr="002009AD">
        <w:rPr>
          <w:color w:val="auto"/>
          <w:lang w:val="bg-BG"/>
        </w:rPr>
        <w:t>чл.21, ал.1, т.8 от</w:t>
      </w:r>
      <w:r w:rsidR="00414E19" w:rsidRPr="002009AD">
        <w:rPr>
          <w:bCs/>
          <w:shd w:val="clear" w:color="auto" w:fill="FFFFFF"/>
          <w:lang w:val="bg-BG"/>
        </w:rPr>
        <w:t xml:space="preserve"> ЗМСМА,</w:t>
      </w:r>
      <w:r w:rsidRPr="002009AD">
        <w:rPr>
          <w:bCs/>
          <w:shd w:val="clear" w:color="auto" w:fill="FFFFFF"/>
          <w:lang w:val="bg-BG"/>
        </w:rPr>
        <w:t xml:space="preserve"> </w:t>
      </w:r>
      <w:r w:rsidRPr="002009AD">
        <w:rPr>
          <w:color w:val="auto"/>
          <w:lang w:val="bg-BG"/>
        </w:rPr>
        <w:t xml:space="preserve">във връзка с </w:t>
      </w:r>
      <w:r w:rsidR="00440658">
        <w:rPr>
          <w:color w:val="auto"/>
          <w:lang w:val="bg-BG"/>
        </w:rPr>
        <w:t xml:space="preserve"> чл</w:t>
      </w:r>
      <w:r w:rsidR="006074FF">
        <w:rPr>
          <w:color w:val="auto"/>
          <w:lang w:val="bg-BG"/>
        </w:rPr>
        <w:t>.39, ал.</w:t>
      </w:r>
      <w:r w:rsidR="00745900">
        <w:rPr>
          <w:color w:val="auto"/>
          <w:lang w:val="bg-BG"/>
        </w:rPr>
        <w:t>2 и ал.4</w:t>
      </w:r>
      <w:r w:rsidR="002B3A69">
        <w:rPr>
          <w:color w:val="auto"/>
          <w:lang w:val="bg-BG"/>
        </w:rPr>
        <w:t xml:space="preserve">, </w:t>
      </w:r>
      <w:r w:rsidR="002B3A69">
        <w:rPr>
          <w:bCs/>
          <w:lang w:val="bg-BG"/>
        </w:rPr>
        <w:t>чл.8, ал.1 и ал.9 от</w:t>
      </w:r>
      <w:r w:rsidR="006074FF">
        <w:rPr>
          <w:color w:val="auto"/>
          <w:lang w:val="bg-BG"/>
        </w:rPr>
        <w:t xml:space="preserve"> </w:t>
      </w:r>
      <w:proofErr w:type="spellStart"/>
      <w:r w:rsidR="006074FF">
        <w:rPr>
          <w:color w:val="auto"/>
          <w:lang w:val="bg-BG"/>
        </w:rPr>
        <w:t>от</w:t>
      </w:r>
      <w:proofErr w:type="spellEnd"/>
      <w:r w:rsidR="006074FF">
        <w:rPr>
          <w:color w:val="auto"/>
          <w:lang w:val="bg-BG"/>
        </w:rPr>
        <w:t xml:space="preserve"> </w:t>
      </w:r>
      <w:r w:rsidR="006074FF" w:rsidRPr="002009AD">
        <w:rPr>
          <w:shd w:val="clear" w:color="auto" w:fill="FFFFFF"/>
          <w:lang w:val="bg-BG"/>
        </w:rPr>
        <w:t>Закона за</w:t>
      </w:r>
      <w:r w:rsidR="006074FF" w:rsidRPr="002009AD">
        <w:rPr>
          <w:lang w:val="bg-BG"/>
        </w:rPr>
        <w:t xml:space="preserve"> общинската собственост</w:t>
      </w:r>
      <w:r w:rsidR="00745900">
        <w:rPr>
          <w:lang w:val="bg-BG"/>
        </w:rPr>
        <w:t xml:space="preserve">, във </w:t>
      </w:r>
      <w:proofErr w:type="spellStart"/>
      <w:r w:rsidR="00745900">
        <w:rPr>
          <w:lang w:val="bg-BG"/>
        </w:rPr>
        <w:t>вр</w:t>
      </w:r>
      <w:proofErr w:type="spellEnd"/>
      <w:r w:rsidR="00745900">
        <w:rPr>
          <w:lang w:val="bg-BG"/>
        </w:rPr>
        <w:t>. с чл.44, ал. 2 и ал. 4 от Наредба №1 за общинската собственост на Общински съвет - Русе</w:t>
      </w:r>
      <w:r w:rsidRPr="002009AD">
        <w:rPr>
          <w:bCs/>
          <w:lang w:val="bg-BG"/>
        </w:rPr>
        <w:t>,</w:t>
      </w:r>
      <w:r w:rsidR="002B3A69">
        <w:rPr>
          <w:bCs/>
          <w:lang w:val="bg-BG"/>
        </w:rPr>
        <w:t xml:space="preserve"> </w:t>
      </w:r>
      <w:r w:rsidRPr="002009AD">
        <w:rPr>
          <w:bCs/>
          <w:lang w:val="bg-BG"/>
        </w:rPr>
        <w:t xml:space="preserve"> </w:t>
      </w:r>
      <w:r w:rsidRPr="002009AD">
        <w:rPr>
          <w:lang w:val="bg-BG"/>
        </w:rPr>
        <w:t>Общински съвет – Русе реши:</w:t>
      </w:r>
    </w:p>
    <w:p w14:paraId="00ABE2F1" w14:textId="77777777" w:rsidR="004A78A0" w:rsidRPr="00171685" w:rsidRDefault="004A78A0" w:rsidP="00414E19">
      <w:pPr>
        <w:jc w:val="both"/>
        <w:rPr>
          <w:lang w:val="ru-RU"/>
        </w:rPr>
      </w:pPr>
    </w:p>
    <w:p w14:paraId="18AD1CC5" w14:textId="3A28D9FD" w:rsidR="008B0B31" w:rsidRPr="008B0B31" w:rsidRDefault="008B0B31" w:rsidP="008B0B31">
      <w:pPr>
        <w:jc w:val="both"/>
        <w:rPr>
          <w:color w:val="auto"/>
          <w:lang w:val="bg-BG"/>
        </w:rPr>
      </w:pPr>
      <w:r w:rsidRPr="00171685">
        <w:rPr>
          <w:lang w:val="ru-RU"/>
        </w:rPr>
        <w:t xml:space="preserve"> </w:t>
      </w:r>
      <w:r w:rsidRPr="00171685">
        <w:rPr>
          <w:lang w:val="ru-RU"/>
        </w:rPr>
        <w:tab/>
      </w:r>
      <w:r w:rsidRPr="00D932BF">
        <w:rPr>
          <w:b/>
          <w:bCs/>
          <w:lang w:val="en-US"/>
        </w:rPr>
        <w:t>I</w:t>
      </w:r>
      <w:r w:rsidRPr="00D932BF">
        <w:rPr>
          <w:b/>
          <w:bCs/>
          <w:lang w:val="ru-RU"/>
        </w:rPr>
        <w:t>.</w:t>
      </w:r>
      <w:r w:rsidRPr="008B0B31">
        <w:rPr>
          <w:lang w:val="ru-RU"/>
        </w:rPr>
        <w:t xml:space="preserve"> </w:t>
      </w:r>
      <w:r w:rsidRPr="008B0B31">
        <w:rPr>
          <w:lang w:val="bg-BG"/>
        </w:rPr>
        <w:t>Д</w:t>
      </w:r>
      <w:r>
        <w:rPr>
          <w:lang w:val="bg-BG"/>
        </w:rPr>
        <w:t xml:space="preserve">опълва </w:t>
      </w:r>
      <w:proofErr w:type="spellStart"/>
      <w:r>
        <w:rPr>
          <w:color w:val="auto"/>
          <w:kern w:val="0"/>
          <w:lang w:val="ru-RU" w:eastAsia="bg-BG"/>
        </w:rPr>
        <w:t>Годишната</w:t>
      </w:r>
      <w:proofErr w:type="spellEnd"/>
      <w:r>
        <w:rPr>
          <w:color w:val="auto"/>
          <w:kern w:val="0"/>
          <w:lang w:val="ru-RU" w:eastAsia="bg-BG"/>
        </w:rPr>
        <w:t xml:space="preserve"> </w:t>
      </w:r>
      <w:proofErr w:type="spellStart"/>
      <w:r>
        <w:rPr>
          <w:color w:val="auto"/>
          <w:kern w:val="0"/>
          <w:lang w:val="ru-RU" w:eastAsia="bg-BG"/>
        </w:rPr>
        <w:t>програма</w:t>
      </w:r>
      <w:proofErr w:type="spellEnd"/>
      <w:r>
        <w:rPr>
          <w:color w:val="auto"/>
          <w:kern w:val="0"/>
          <w:lang w:val="ru-RU" w:eastAsia="bg-BG"/>
        </w:rPr>
        <w:t xml:space="preserve"> за управление и </w:t>
      </w:r>
      <w:proofErr w:type="spellStart"/>
      <w:r>
        <w:rPr>
          <w:color w:val="auto"/>
          <w:kern w:val="0"/>
          <w:lang w:val="ru-RU" w:eastAsia="bg-BG"/>
        </w:rPr>
        <w:t>разпореждане</w:t>
      </w:r>
      <w:proofErr w:type="spellEnd"/>
      <w:r>
        <w:rPr>
          <w:color w:val="auto"/>
          <w:kern w:val="0"/>
          <w:lang w:val="ru-RU" w:eastAsia="bg-BG"/>
        </w:rPr>
        <w:t xml:space="preserve"> с </w:t>
      </w:r>
      <w:proofErr w:type="spellStart"/>
      <w:r>
        <w:rPr>
          <w:color w:val="auto"/>
          <w:kern w:val="0"/>
          <w:lang w:val="ru-RU" w:eastAsia="bg-BG"/>
        </w:rPr>
        <w:t>имотите</w:t>
      </w:r>
      <w:proofErr w:type="spellEnd"/>
      <w:r>
        <w:rPr>
          <w:color w:val="auto"/>
          <w:kern w:val="0"/>
          <w:lang w:val="ru-RU" w:eastAsia="bg-BG"/>
        </w:rPr>
        <w:t xml:space="preserve"> – </w:t>
      </w:r>
      <w:proofErr w:type="spellStart"/>
      <w:r>
        <w:rPr>
          <w:color w:val="auto"/>
          <w:kern w:val="0"/>
          <w:lang w:val="ru-RU" w:eastAsia="bg-BG"/>
        </w:rPr>
        <w:t>общинска</w:t>
      </w:r>
      <w:proofErr w:type="spellEnd"/>
      <w:r>
        <w:rPr>
          <w:color w:val="auto"/>
          <w:kern w:val="0"/>
          <w:lang w:val="ru-RU" w:eastAsia="bg-BG"/>
        </w:rPr>
        <w:t xml:space="preserve"> </w:t>
      </w:r>
      <w:proofErr w:type="spellStart"/>
      <w:r>
        <w:rPr>
          <w:color w:val="auto"/>
          <w:kern w:val="0"/>
          <w:lang w:val="ru-RU" w:eastAsia="bg-BG"/>
        </w:rPr>
        <w:t>собственост</w:t>
      </w:r>
      <w:proofErr w:type="spellEnd"/>
      <w:r>
        <w:rPr>
          <w:color w:val="auto"/>
          <w:kern w:val="0"/>
          <w:lang w:val="ru-RU" w:eastAsia="bg-BG"/>
        </w:rPr>
        <w:t xml:space="preserve"> на Община Русе за 2025г. с </w:t>
      </w:r>
      <w:proofErr w:type="spellStart"/>
      <w:r>
        <w:rPr>
          <w:color w:val="auto"/>
          <w:kern w:val="0"/>
          <w:lang w:val="ru-RU" w:eastAsia="bg-BG"/>
        </w:rPr>
        <w:t>учредяване</w:t>
      </w:r>
      <w:proofErr w:type="spellEnd"/>
      <w:r>
        <w:rPr>
          <w:color w:val="auto"/>
          <w:kern w:val="0"/>
          <w:lang w:val="ru-RU" w:eastAsia="bg-BG"/>
        </w:rPr>
        <w:t xml:space="preserve"> на </w:t>
      </w:r>
      <w:proofErr w:type="spellStart"/>
      <w:r>
        <w:rPr>
          <w:color w:val="auto"/>
          <w:kern w:val="0"/>
          <w:lang w:val="ru-RU" w:eastAsia="bg-BG"/>
        </w:rPr>
        <w:t>безвъзмездно</w:t>
      </w:r>
      <w:proofErr w:type="spellEnd"/>
      <w:r>
        <w:rPr>
          <w:color w:val="auto"/>
          <w:kern w:val="0"/>
          <w:lang w:val="ru-RU" w:eastAsia="bg-BG"/>
        </w:rPr>
        <w:t xml:space="preserve"> право на </w:t>
      </w:r>
      <w:proofErr w:type="spellStart"/>
      <w:r>
        <w:rPr>
          <w:color w:val="auto"/>
          <w:kern w:val="0"/>
          <w:lang w:val="ru-RU" w:eastAsia="bg-BG"/>
        </w:rPr>
        <w:t>ползване</w:t>
      </w:r>
      <w:proofErr w:type="spellEnd"/>
      <w:r>
        <w:rPr>
          <w:color w:val="auto"/>
          <w:kern w:val="0"/>
          <w:lang w:val="ru-RU" w:eastAsia="bg-BG"/>
        </w:rPr>
        <w:t xml:space="preserve"> за срок от пет </w:t>
      </w:r>
      <w:proofErr w:type="spellStart"/>
      <w:r>
        <w:rPr>
          <w:color w:val="auto"/>
          <w:kern w:val="0"/>
          <w:lang w:val="ru-RU" w:eastAsia="bg-BG"/>
        </w:rPr>
        <w:t>години</w:t>
      </w:r>
      <w:proofErr w:type="spellEnd"/>
      <w:r>
        <w:rPr>
          <w:color w:val="auto"/>
          <w:kern w:val="0"/>
          <w:lang w:val="ru-RU" w:eastAsia="bg-BG"/>
        </w:rPr>
        <w:t xml:space="preserve">, в </w:t>
      </w:r>
      <w:proofErr w:type="spellStart"/>
      <w:r>
        <w:rPr>
          <w:color w:val="auto"/>
          <w:kern w:val="0"/>
          <w:lang w:val="ru-RU" w:eastAsia="bg-BG"/>
        </w:rPr>
        <w:t>полза</w:t>
      </w:r>
      <w:proofErr w:type="spellEnd"/>
      <w:r>
        <w:rPr>
          <w:color w:val="auto"/>
          <w:kern w:val="0"/>
          <w:lang w:val="ru-RU" w:eastAsia="bg-BG"/>
        </w:rPr>
        <w:t xml:space="preserve"> на </w:t>
      </w:r>
      <w:r>
        <w:rPr>
          <w:color w:val="auto"/>
          <w:lang w:val="bg-BG"/>
        </w:rPr>
        <w:t xml:space="preserve">сдружение </w:t>
      </w:r>
      <w:r w:rsidRPr="00DE6940">
        <w:rPr>
          <w:lang w:val="bg-BG"/>
        </w:rPr>
        <w:t>СК „Олимп – спортът е равнопоставен“</w:t>
      </w:r>
      <w:r w:rsidRPr="002009AD">
        <w:rPr>
          <w:lang w:val="bg-BG"/>
        </w:rPr>
        <w:t>, ЕИК</w:t>
      </w:r>
      <w:r w:rsidR="00D932BF">
        <w:rPr>
          <w:lang w:val="bg-BG"/>
        </w:rPr>
        <w:t>:</w:t>
      </w:r>
      <w:r>
        <w:rPr>
          <w:lang w:val="bg-BG"/>
        </w:rPr>
        <w:t>17710404</w:t>
      </w:r>
      <w:r w:rsidR="00D932BF">
        <w:rPr>
          <w:lang w:val="bg-BG"/>
        </w:rPr>
        <w:t>8</w:t>
      </w:r>
      <w:r>
        <w:rPr>
          <w:lang w:val="bg-BG"/>
        </w:rPr>
        <w:t xml:space="preserve">, спрямо: </w:t>
      </w:r>
      <w:r w:rsidR="00626B76">
        <w:rPr>
          <w:lang w:val="bg-BG"/>
        </w:rPr>
        <w:t>самостоятелни обекти в сграда</w:t>
      </w:r>
      <w:r>
        <w:rPr>
          <w:lang w:val="bg-BG"/>
        </w:rPr>
        <w:t xml:space="preserve"> с идентификатори </w:t>
      </w:r>
      <w:r w:rsidRPr="00440658">
        <w:rPr>
          <w:lang w:val="bg-BG"/>
        </w:rPr>
        <w:t>63427.7.771.3.12</w:t>
      </w:r>
      <w:r>
        <w:rPr>
          <w:lang w:val="bg-BG"/>
        </w:rPr>
        <w:t xml:space="preserve">, </w:t>
      </w:r>
      <w:r w:rsidRPr="00440658">
        <w:rPr>
          <w:lang w:val="bg-BG"/>
        </w:rPr>
        <w:t>63427.7.771.3.1</w:t>
      </w:r>
      <w:r>
        <w:rPr>
          <w:lang w:val="bg-BG"/>
        </w:rPr>
        <w:t xml:space="preserve">8 и </w:t>
      </w:r>
      <w:r w:rsidRPr="00440658">
        <w:rPr>
          <w:lang w:val="bg-BG"/>
        </w:rPr>
        <w:t>63427.7.771.3.1</w:t>
      </w:r>
      <w:r>
        <w:rPr>
          <w:lang w:val="bg-BG"/>
        </w:rPr>
        <w:t xml:space="preserve">9 </w:t>
      </w:r>
      <w:r w:rsidRPr="00440658">
        <w:rPr>
          <w:lang w:val="bg-BG"/>
        </w:rPr>
        <w:t>по КККР на гр. Русе</w:t>
      </w:r>
      <w:r>
        <w:rPr>
          <w:lang w:val="bg-BG"/>
        </w:rPr>
        <w:t xml:space="preserve">, заедно с прилежащите към обектите идеални части от общите части на сграда с </w:t>
      </w:r>
      <w:r w:rsidRPr="00440658">
        <w:rPr>
          <w:lang w:val="bg-BG"/>
        </w:rPr>
        <w:t>идентификатор 63427.7.771.3</w:t>
      </w:r>
      <w:r>
        <w:rPr>
          <w:lang w:val="bg-BG"/>
        </w:rPr>
        <w:t xml:space="preserve">, находяща се на адрес в </w:t>
      </w:r>
      <w:proofErr w:type="spellStart"/>
      <w:r>
        <w:rPr>
          <w:lang w:val="bg-BG"/>
        </w:rPr>
        <w:t>гр.</w:t>
      </w:r>
      <w:r w:rsidRPr="00440658">
        <w:rPr>
          <w:lang w:val="bg-BG"/>
        </w:rPr>
        <w:t>Русе</w:t>
      </w:r>
      <w:proofErr w:type="spellEnd"/>
      <w:r w:rsidRPr="00440658">
        <w:rPr>
          <w:lang w:val="bg-BG"/>
        </w:rPr>
        <w:t xml:space="preserve">, ул. „Проф. Димитър </w:t>
      </w:r>
      <w:proofErr w:type="spellStart"/>
      <w:r w:rsidRPr="00440658">
        <w:rPr>
          <w:lang w:val="bg-BG"/>
        </w:rPr>
        <w:t>Баларев</w:t>
      </w:r>
      <w:proofErr w:type="spellEnd"/>
      <w:r w:rsidR="00A23069" w:rsidRPr="00A23069">
        <w:rPr>
          <w:lang w:val="bg-BG"/>
        </w:rPr>
        <w:t>“</w:t>
      </w:r>
      <w:r w:rsidRPr="00440658">
        <w:rPr>
          <w:lang w:val="bg-BG"/>
        </w:rPr>
        <w:t xml:space="preserve"> №2</w:t>
      </w:r>
      <w:r>
        <w:rPr>
          <w:lang w:val="bg-BG"/>
        </w:rPr>
        <w:t>.</w:t>
      </w:r>
    </w:p>
    <w:p w14:paraId="43958E5A" w14:textId="63977BD5" w:rsidR="00DE6940" w:rsidRPr="00440658" w:rsidRDefault="008B0B31" w:rsidP="00DE6940">
      <w:pPr>
        <w:ind w:firstLine="708"/>
        <w:jc w:val="both"/>
        <w:rPr>
          <w:lang w:val="bg-BG"/>
        </w:rPr>
      </w:pPr>
      <w:r w:rsidRPr="00D932BF">
        <w:rPr>
          <w:b/>
          <w:bCs/>
          <w:lang w:val="en-US"/>
        </w:rPr>
        <w:t>II</w:t>
      </w:r>
      <w:r w:rsidRPr="00D932BF">
        <w:rPr>
          <w:b/>
          <w:bCs/>
          <w:lang w:val="ru-RU"/>
        </w:rPr>
        <w:t>.</w:t>
      </w:r>
      <w:r w:rsidRPr="008B0B31">
        <w:rPr>
          <w:lang w:val="ru-RU"/>
        </w:rPr>
        <w:t xml:space="preserve"> </w:t>
      </w:r>
      <w:r w:rsidR="000A0876" w:rsidRPr="002009AD">
        <w:rPr>
          <w:lang w:val="bg-BG"/>
        </w:rPr>
        <w:t xml:space="preserve">Дава съгласие </w:t>
      </w:r>
      <w:r w:rsidR="00DE6940">
        <w:rPr>
          <w:lang w:val="bg-BG"/>
        </w:rPr>
        <w:t xml:space="preserve">за учредяване на безвъзмездно </w:t>
      </w:r>
      <w:r w:rsidR="005D510C">
        <w:rPr>
          <w:lang w:val="bg-BG"/>
        </w:rPr>
        <w:t xml:space="preserve">право </w:t>
      </w:r>
      <w:r w:rsidR="00DE6940">
        <w:rPr>
          <w:lang w:val="bg-BG"/>
        </w:rPr>
        <w:t xml:space="preserve">на ползване за срок от пет години, </w:t>
      </w:r>
      <w:r w:rsidR="00133BF3">
        <w:rPr>
          <w:color w:val="auto"/>
          <w:lang w:val="bg-BG"/>
        </w:rPr>
        <w:t>при сп</w:t>
      </w:r>
      <w:r w:rsidR="00CD3334">
        <w:rPr>
          <w:color w:val="auto"/>
          <w:lang w:val="bg-BG"/>
        </w:rPr>
        <w:t>а</w:t>
      </w:r>
      <w:r w:rsidR="00133BF3">
        <w:rPr>
          <w:color w:val="auto"/>
          <w:lang w:val="bg-BG"/>
        </w:rPr>
        <w:t xml:space="preserve">зване на изискванията на чл. 305, ал. 1 от ЗПУО </w:t>
      </w:r>
      <w:r w:rsidR="000A0876" w:rsidRPr="002009AD">
        <w:rPr>
          <w:color w:val="auto"/>
          <w:lang w:val="bg-BG"/>
        </w:rPr>
        <w:t xml:space="preserve">на </w:t>
      </w:r>
      <w:r w:rsidR="006D68D0">
        <w:rPr>
          <w:color w:val="auto"/>
          <w:lang w:val="bg-BG"/>
        </w:rPr>
        <w:t xml:space="preserve">сдружение </w:t>
      </w:r>
      <w:r w:rsidR="00DE6940" w:rsidRPr="00DE6940">
        <w:rPr>
          <w:lang w:val="bg-BG"/>
        </w:rPr>
        <w:t>СК „Олимп – спортът е равнопоставен“</w:t>
      </w:r>
      <w:r w:rsidR="00170477" w:rsidRPr="002009AD">
        <w:rPr>
          <w:lang w:val="bg-BG"/>
        </w:rPr>
        <w:t xml:space="preserve">, ЕИК </w:t>
      </w:r>
      <w:r w:rsidR="00DE6940">
        <w:rPr>
          <w:lang w:val="bg-BG"/>
        </w:rPr>
        <w:t xml:space="preserve">177104048 </w:t>
      </w:r>
      <w:r w:rsidR="00EC49AF">
        <w:rPr>
          <w:lang w:val="bg-BG"/>
        </w:rPr>
        <w:t>спрямо</w:t>
      </w:r>
      <w:r w:rsidR="00DE6940">
        <w:rPr>
          <w:lang w:val="bg-BG"/>
        </w:rPr>
        <w:t>:</w:t>
      </w:r>
      <w:r w:rsidR="00825616">
        <w:rPr>
          <w:lang w:val="bg-BG"/>
        </w:rPr>
        <w:t xml:space="preserve"> </w:t>
      </w:r>
      <w:r w:rsidR="00DE6940">
        <w:rPr>
          <w:lang w:val="bg-BG"/>
        </w:rPr>
        <w:tab/>
      </w:r>
      <w:r w:rsidR="00DE6940">
        <w:rPr>
          <w:lang w:val="bg-BG"/>
        </w:rPr>
        <w:br/>
      </w:r>
      <w:r w:rsidR="00DE6940">
        <w:rPr>
          <w:b/>
          <w:bCs/>
          <w:lang w:val="bg-BG"/>
        </w:rPr>
        <w:t xml:space="preserve"> </w:t>
      </w:r>
      <w:r w:rsidR="00DE6940">
        <w:rPr>
          <w:b/>
          <w:bCs/>
          <w:lang w:val="bg-BG"/>
        </w:rPr>
        <w:tab/>
      </w:r>
      <w:r w:rsidR="00DE6940" w:rsidRPr="00440658">
        <w:rPr>
          <w:b/>
          <w:bCs/>
          <w:lang w:val="bg-BG"/>
        </w:rPr>
        <w:t>1)</w:t>
      </w:r>
      <w:r w:rsidR="00DE6940" w:rsidRPr="00440658">
        <w:rPr>
          <w:lang w:val="bg-BG"/>
        </w:rPr>
        <w:t xml:space="preserve"> Имот – частна общинска собственост представляващ</w:t>
      </w:r>
      <w:r w:rsidR="00DE6940" w:rsidRPr="00440658">
        <w:rPr>
          <w:lang w:val="ru-RU"/>
        </w:rPr>
        <w:t xml:space="preserve"> </w:t>
      </w:r>
      <w:r w:rsidR="00DE6940" w:rsidRPr="00440658">
        <w:rPr>
          <w:lang w:val="bg-BG"/>
        </w:rPr>
        <w:t xml:space="preserve">самостоятелен обект в сграда с идентификатор 63427.7.771.3.12 по КККР на гр. Русе, с предназначение на самостоятелния обект „Друг вид самостоятелен обект в сграда", с площ 59,00 </w:t>
      </w:r>
      <w:proofErr w:type="spellStart"/>
      <w:r w:rsidR="00DE6940" w:rsidRPr="00440658">
        <w:rPr>
          <w:lang w:val="bg-BG"/>
        </w:rPr>
        <w:t>кв.м</w:t>
      </w:r>
      <w:proofErr w:type="spellEnd"/>
      <w:r w:rsidR="00DE6940" w:rsidRPr="00440658">
        <w:rPr>
          <w:lang w:val="bg-BG"/>
        </w:rPr>
        <w:t xml:space="preserve">., с адрес на имота в гр. Русе, ул. „Проф. Димитър </w:t>
      </w:r>
      <w:proofErr w:type="spellStart"/>
      <w:r w:rsidR="00DE6940" w:rsidRPr="00440658">
        <w:rPr>
          <w:lang w:val="bg-BG"/>
        </w:rPr>
        <w:t>Баларев</w:t>
      </w:r>
      <w:proofErr w:type="spellEnd"/>
      <w:r w:rsidR="00A23069" w:rsidRPr="00A23069">
        <w:rPr>
          <w:lang w:val="bg-BG"/>
        </w:rPr>
        <w:t>“</w:t>
      </w:r>
      <w:r w:rsidR="00DE6940" w:rsidRPr="00440658">
        <w:rPr>
          <w:lang w:val="bg-BG"/>
        </w:rPr>
        <w:t xml:space="preserve"> №2, самостоятелният обект се намира на етаж 2 в сграда с идентификатор 63427.7.771.3, с предназначение „Сграда за образование", предмет на АЧОС №8096 от 12.08.2016 г.</w:t>
      </w:r>
      <w:r w:rsidR="00841F95">
        <w:rPr>
          <w:lang w:val="bg-BG"/>
        </w:rPr>
        <w:t xml:space="preserve">, заедно с 1,80% </w:t>
      </w:r>
      <w:proofErr w:type="spellStart"/>
      <w:r w:rsidR="00841F95">
        <w:rPr>
          <w:lang w:val="bg-BG"/>
        </w:rPr>
        <w:t>ид.ч</w:t>
      </w:r>
      <w:proofErr w:type="spellEnd"/>
      <w:r w:rsidR="00841F95">
        <w:rPr>
          <w:lang w:val="bg-BG"/>
        </w:rPr>
        <w:t>. от общите части на сградата.</w:t>
      </w:r>
    </w:p>
    <w:p w14:paraId="5B82F659" w14:textId="6DB93008" w:rsidR="00DE6940" w:rsidRPr="00440658" w:rsidRDefault="00DE6940" w:rsidP="00DE6940">
      <w:pPr>
        <w:jc w:val="both"/>
        <w:rPr>
          <w:lang w:val="bg-BG"/>
        </w:rPr>
      </w:pPr>
      <w:r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ab/>
      </w:r>
      <w:r w:rsidRPr="00440658">
        <w:rPr>
          <w:b/>
          <w:bCs/>
          <w:lang w:val="bg-BG"/>
        </w:rPr>
        <w:t>2)</w:t>
      </w:r>
      <w:r w:rsidRPr="00440658">
        <w:rPr>
          <w:lang w:val="bg-BG"/>
        </w:rPr>
        <w:t xml:space="preserve"> Имот – частна общинска собственост представляващ</w:t>
      </w:r>
      <w:r w:rsidRPr="00440658">
        <w:rPr>
          <w:lang w:val="ru-RU"/>
        </w:rPr>
        <w:t xml:space="preserve"> </w:t>
      </w:r>
      <w:r w:rsidRPr="00440658">
        <w:rPr>
          <w:lang w:val="bg-BG"/>
        </w:rPr>
        <w:t xml:space="preserve">самостоятелен обект в сграда с идентификатор 63427.7.771.3.18 по КККР на гр. Русе, с предназначение на самостоятелния обект „Друг вид самостоятелен обект в сграда", с площ 41,00 </w:t>
      </w:r>
      <w:proofErr w:type="spellStart"/>
      <w:r w:rsidRPr="00440658">
        <w:rPr>
          <w:lang w:val="bg-BG"/>
        </w:rPr>
        <w:t>кв.м</w:t>
      </w:r>
      <w:proofErr w:type="spellEnd"/>
      <w:r w:rsidRPr="00440658">
        <w:rPr>
          <w:lang w:val="bg-BG"/>
        </w:rPr>
        <w:t xml:space="preserve">., с адрес на имота в гр. Русе, ул. „Проф. Димитър </w:t>
      </w:r>
      <w:proofErr w:type="spellStart"/>
      <w:r w:rsidRPr="00440658">
        <w:rPr>
          <w:lang w:val="bg-BG"/>
        </w:rPr>
        <w:t>Баларев</w:t>
      </w:r>
      <w:proofErr w:type="spellEnd"/>
      <w:r w:rsidR="00A23069" w:rsidRPr="00A23069">
        <w:rPr>
          <w:lang w:val="bg-BG"/>
        </w:rPr>
        <w:t>“</w:t>
      </w:r>
      <w:r w:rsidRPr="00440658">
        <w:rPr>
          <w:lang w:val="bg-BG"/>
        </w:rPr>
        <w:t xml:space="preserve"> №2, самостоятелният обект се намира на етаж 2 в сграда с идентификатор 63427.7.771.3, с предназначение „Сграда за образование", предмет на АЧОС №8096 от 12.08.2016 г.</w:t>
      </w:r>
      <w:r w:rsidR="00841F95">
        <w:rPr>
          <w:lang w:val="bg-BG"/>
        </w:rPr>
        <w:t xml:space="preserve">, заедно с 1,25% </w:t>
      </w:r>
      <w:proofErr w:type="spellStart"/>
      <w:r w:rsidR="00841F95">
        <w:rPr>
          <w:lang w:val="bg-BG"/>
        </w:rPr>
        <w:t>ид.ч</w:t>
      </w:r>
      <w:proofErr w:type="spellEnd"/>
      <w:r w:rsidR="00841F95">
        <w:rPr>
          <w:lang w:val="bg-BG"/>
        </w:rPr>
        <w:t>. от общите части на сградата.</w:t>
      </w:r>
    </w:p>
    <w:p w14:paraId="4A31A480" w14:textId="34F95084" w:rsidR="00DE6940" w:rsidRDefault="00DE6940" w:rsidP="00DE6940">
      <w:pPr>
        <w:jc w:val="both"/>
        <w:rPr>
          <w:lang w:val="bg-BG"/>
        </w:rPr>
      </w:pPr>
      <w:r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ab/>
      </w:r>
      <w:r w:rsidRPr="00440658">
        <w:rPr>
          <w:b/>
          <w:bCs/>
          <w:lang w:val="bg-BG"/>
        </w:rPr>
        <w:t>3)</w:t>
      </w:r>
      <w:r w:rsidRPr="00440658">
        <w:rPr>
          <w:lang w:val="bg-BG"/>
        </w:rPr>
        <w:t xml:space="preserve"> Имот – частна общинска собственост представляващ</w:t>
      </w:r>
      <w:r w:rsidRPr="00440658">
        <w:rPr>
          <w:lang w:val="ru-RU"/>
        </w:rPr>
        <w:t xml:space="preserve"> </w:t>
      </w:r>
      <w:r w:rsidRPr="00440658">
        <w:rPr>
          <w:lang w:val="bg-BG"/>
        </w:rPr>
        <w:t>самостоятелен обект в сграда с идентификатор 63427.7.771.3.1</w:t>
      </w:r>
      <w:r w:rsidR="00841F95">
        <w:rPr>
          <w:lang w:val="bg-BG"/>
        </w:rPr>
        <w:t>9</w:t>
      </w:r>
      <w:r w:rsidRPr="00440658">
        <w:rPr>
          <w:lang w:val="bg-BG"/>
        </w:rPr>
        <w:t xml:space="preserve"> по КККР на гр. Русе, с предназначение на самостоятелния обект „Друг вид самостоятелен обект в сграда", с площ 103,00 </w:t>
      </w:r>
      <w:proofErr w:type="spellStart"/>
      <w:r w:rsidRPr="00440658">
        <w:rPr>
          <w:lang w:val="bg-BG"/>
        </w:rPr>
        <w:t>кв.м</w:t>
      </w:r>
      <w:proofErr w:type="spellEnd"/>
      <w:r w:rsidRPr="00440658">
        <w:rPr>
          <w:lang w:val="bg-BG"/>
        </w:rPr>
        <w:t xml:space="preserve">., с адрес на имота в гр. Русе, ул. „Проф. Димитър </w:t>
      </w:r>
      <w:proofErr w:type="spellStart"/>
      <w:r w:rsidRPr="00440658">
        <w:rPr>
          <w:lang w:val="bg-BG"/>
        </w:rPr>
        <w:t>Баларев</w:t>
      </w:r>
      <w:proofErr w:type="spellEnd"/>
      <w:r w:rsidR="00A23069" w:rsidRPr="00A23069">
        <w:rPr>
          <w:lang w:val="bg-BG"/>
        </w:rPr>
        <w:t>“</w:t>
      </w:r>
      <w:r w:rsidRPr="00440658">
        <w:rPr>
          <w:lang w:val="bg-BG"/>
        </w:rPr>
        <w:t xml:space="preserve"> №2, самостоятелният обект се </w:t>
      </w:r>
      <w:r w:rsidRPr="00440658">
        <w:rPr>
          <w:lang w:val="bg-BG"/>
        </w:rPr>
        <w:lastRenderedPageBreak/>
        <w:t>намира на етаж 2 в сграда с идентификатор 63427.7.771.3, с предназначение „Сграда за образование", предмет на АЧОС №8096 от 12.08.2016 г.</w:t>
      </w:r>
      <w:r w:rsidR="00841F95">
        <w:rPr>
          <w:lang w:val="bg-BG"/>
        </w:rPr>
        <w:t xml:space="preserve">, заедно с 3,15% </w:t>
      </w:r>
      <w:proofErr w:type="spellStart"/>
      <w:r w:rsidR="00841F95">
        <w:rPr>
          <w:lang w:val="bg-BG"/>
        </w:rPr>
        <w:t>ид.ч</w:t>
      </w:r>
      <w:proofErr w:type="spellEnd"/>
      <w:r w:rsidR="00841F95">
        <w:rPr>
          <w:lang w:val="bg-BG"/>
        </w:rPr>
        <w:t>. от общите части на сградата.</w:t>
      </w:r>
    </w:p>
    <w:p w14:paraId="6EC22916" w14:textId="19A68C74" w:rsidR="00841F95" w:rsidRDefault="00841F95" w:rsidP="00841F95">
      <w:pPr>
        <w:ind w:firstLine="708"/>
        <w:jc w:val="both"/>
        <w:rPr>
          <w:lang w:val="bg-BG"/>
        </w:rPr>
      </w:pPr>
      <w:r>
        <w:rPr>
          <w:lang w:val="bg-BG"/>
        </w:rPr>
        <w:t>Гореописаните обекти да се ползват като зали</w:t>
      </w:r>
      <w:r w:rsidRPr="00841F95">
        <w:rPr>
          <w:lang w:val="bg-BG"/>
        </w:rPr>
        <w:t xml:space="preserve"> за спортн</w:t>
      </w:r>
      <w:r w:rsidR="000D13BE">
        <w:rPr>
          <w:lang w:val="bg-BG"/>
        </w:rPr>
        <w:t>и</w:t>
      </w:r>
      <w:r w:rsidRPr="00841F95">
        <w:rPr>
          <w:lang w:val="bg-BG"/>
        </w:rPr>
        <w:t xml:space="preserve"> дейност</w:t>
      </w:r>
      <w:r w:rsidR="000D13BE">
        <w:rPr>
          <w:lang w:val="bg-BG"/>
        </w:rPr>
        <w:t>и</w:t>
      </w:r>
      <w:r>
        <w:rPr>
          <w:lang w:val="bg-BG"/>
        </w:rPr>
        <w:t>.</w:t>
      </w:r>
    </w:p>
    <w:p w14:paraId="207CD8AF" w14:textId="5D2DF058" w:rsidR="00234608" w:rsidRDefault="000A0876" w:rsidP="00FD1931">
      <w:pPr>
        <w:jc w:val="both"/>
        <w:rPr>
          <w:lang w:val="bg-BG"/>
        </w:rPr>
      </w:pPr>
      <w:r w:rsidRPr="00947779">
        <w:rPr>
          <w:lang w:val="bg-BG"/>
        </w:rPr>
        <w:tab/>
        <w:t>Решението подлежи на оспорване чрез Общински съвет</w:t>
      </w:r>
      <w:r w:rsidR="00EB4616" w:rsidRPr="00947779">
        <w:rPr>
          <w:lang w:val="bg-BG"/>
        </w:rPr>
        <w:t xml:space="preserve"> </w:t>
      </w:r>
      <w:r w:rsidRPr="00947779">
        <w:rPr>
          <w:lang w:val="bg-BG"/>
        </w:rPr>
        <w:t>-</w:t>
      </w:r>
      <w:r w:rsidR="00EB4616" w:rsidRPr="00947779">
        <w:rPr>
          <w:lang w:val="bg-BG"/>
        </w:rPr>
        <w:t xml:space="preserve"> </w:t>
      </w:r>
      <w:r w:rsidRPr="00947779">
        <w:rPr>
          <w:lang w:val="bg-BG"/>
        </w:rPr>
        <w:t>Русе пре</w:t>
      </w:r>
      <w:r w:rsidR="00A70074" w:rsidRPr="00947779">
        <w:rPr>
          <w:lang w:val="bg-BG"/>
        </w:rPr>
        <w:t>д Административен съд Русе в 14</w:t>
      </w:r>
      <w:r w:rsidR="00A122AB" w:rsidRPr="00947779">
        <w:rPr>
          <w:lang w:val="bg-BG"/>
        </w:rPr>
        <w:t xml:space="preserve"> </w:t>
      </w:r>
      <w:r w:rsidR="00A70074" w:rsidRPr="00947779">
        <w:rPr>
          <w:lang w:val="bg-BG"/>
        </w:rPr>
        <w:t>-</w:t>
      </w:r>
      <w:r w:rsidR="00A122AB" w:rsidRPr="00947779">
        <w:rPr>
          <w:lang w:val="bg-BG"/>
        </w:rPr>
        <w:t xml:space="preserve"> </w:t>
      </w:r>
      <w:r w:rsidRPr="00947779">
        <w:rPr>
          <w:lang w:val="bg-BG"/>
        </w:rPr>
        <w:t>дневен срок от съобщаването.</w:t>
      </w:r>
      <w:r w:rsidRPr="00947779">
        <w:rPr>
          <w:lang w:val="bg-BG"/>
        </w:rPr>
        <w:tab/>
      </w:r>
      <w:r w:rsidRPr="00947779">
        <w:rPr>
          <w:lang w:val="bg-BG"/>
        </w:rPr>
        <w:tab/>
      </w:r>
      <w:r w:rsidRPr="00947779">
        <w:rPr>
          <w:lang w:val="bg-BG"/>
        </w:rPr>
        <w:tab/>
      </w:r>
      <w:r w:rsidRPr="00947779">
        <w:rPr>
          <w:lang w:val="bg-BG"/>
        </w:rPr>
        <w:tab/>
      </w:r>
    </w:p>
    <w:p w14:paraId="466A5409" w14:textId="7826AA11" w:rsidR="004A78A0" w:rsidRDefault="004A78A0" w:rsidP="00FD1931">
      <w:pPr>
        <w:jc w:val="both"/>
        <w:rPr>
          <w:lang w:val="bg-BG"/>
        </w:rPr>
      </w:pPr>
    </w:p>
    <w:p w14:paraId="7E575558" w14:textId="777204E1" w:rsidR="004A78A0" w:rsidRDefault="004A78A0" w:rsidP="00FD1931">
      <w:pPr>
        <w:jc w:val="both"/>
        <w:rPr>
          <w:lang w:val="bg-BG"/>
        </w:rPr>
      </w:pPr>
    </w:p>
    <w:p w14:paraId="6C322BF0" w14:textId="5BCC8E4C" w:rsidR="004A78A0" w:rsidRDefault="004A78A0" w:rsidP="00FD1931">
      <w:pPr>
        <w:jc w:val="both"/>
        <w:rPr>
          <w:lang w:val="bg-BG"/>
        </w:rPr>
      </w:pPr>
    </w:p>
    <w:p w14:paraId="517BDA0B" w14:textId="77777777" w:rsidR="004A78A0" w:rsidRDefault="004A78A0" w:rsidP="00FD1931">
      <w:pPr>
        <w:jc w:val="both"/>
        <w:rPr>
          <w:lang w:val="bg-BG"/>
        </w:rPr>
      </w:pPr>
    </w:p>
    <w:p w14:paraId="5B49839B" w14:textId="75503136" w:rsidR="009969F9" w:rsidRDefault="00376B77" w:rsidP="00FD1931">
      <w:pPr>
        <w:jc w:val="both"/>
        <w:rPr>
          <w:lang w:val="bg-BG"/>
        </w:rPr>
      </w:pPr>
      <w:r w:rsidRPr="00947779">
        <w:rPr>
          <w:b/>
          <w:lang w:val="bg-BG"/>
        </w:rPr>
        <w:t>Приложения</w:t>
      </w:r>
      <w:r w:rsidRPr="00947779">
        <w:rPr>
          <w:lang w:val="bg-BG"/>
        </w:rPr>
        <w:t>:</w:t>
      </w:r>
    </w:p>
    <w:p w14:paraId="16F51D58" w14:textId="77777777" w:rsidR="00234608" w:rsidRPr="00947779" w:rsidRDefault="00234608" w:rsidP="00FD1931">
      <w:pPr>
        <w:jc w:val="both"/>
        <w:rPr>
          <w:lang w:val="bg-BG"/>
        </w:rPr>
      </w:pPr>
    </w:p>
    <w:p w14:paraId="2E4AC8AC" w14:textId="655DC8EF" w:rsidR="00CC5DDB" w:rsidRPr="009E6175" w:rsidRDefault="009969F9" w:rsidP="009E6175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bCs/>
          <w:lang w:val="bg-BG"/>
        </w:rPr>
        <w:t xml:space="preserve">Копие на </w:t>
      </w:r>
      <w:r w:rsidRPr="009E6175">
        <w:rPr>
          <w:lang w:val="bg-BG"/>
        </w:rPr>
        <w:t>заявление с вх. №</w:t>
      </w:r>
      <w:r w:rsidR="00DE6940">
        <w:rPr>
          <w:color w:val="auto"/>
          <w:lang w:val="ru-RU"/>
        </w:rPr>
        <w:t>36-</w:t>
      </w:r>
      <w:r w:rsidR="0063211F">
        <w:rPr>
          <w:color w:val="auto"/>
          <w:lang w:val="ru-RU"/>
        </w:rPr>
        <w:t>269-3/02.10.2025г.</w:t>
      </w:r>
      <w:r w:rsidRPr="009E6175">
        <w:rPr>
          <w:lang w:val="bg-BG"/>
        </w:rPr>
        <w:t>;</w:t>
      </w:r>
    </w:p>
    <w:p w14:paraId="07F25EA9" w14:textId="2B3980A8" w:rsidR="009E6175" w:rsidRPr="009E6175" w:rsidRDefault="009E6175" w:rsidP="009E6175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lang w:val="bg-BG"/>
        </w:rPr>
        <w:t>Актуално състояние на сдружението от Търговски регистър и регистър на ЮЛНЦ</w:t>
      </w:r>
      <w:r w:rsidR="00125B45">
        <w:rPr>
          <w:lang w:val="bg-BG"/>
        </w:rPr>
        <w:t>;</w:t>
      </w:r>
    </w:p>
    <w:p w14:paraId="78263928" w14:textId="4A18F794" w:rsidR="009E6175" w:rsidRPr="009E6175" w:rsidRDefault="009E6175" w:rsidP="009E6175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lang w:val="bg-BG"/>
        </w:rPr>
        <w:t xml:space="preserve">Копие на АЧОС №8096 от 12.08.2016 г. </w:t>
      </w:r>
    </w:p>
    <w:p w14:paraId="6D6BA379" w14:textId="3296011E" w:rsidR="009E6175" w:rsidRPr="009E6175" w:rsidRDefault="009E6175" w:rsidP="009E6175">
      <w:pPr>
        <w:pStyle w:val="a7"/>
        <w:numPr>
          <w:ilvl w:val="0"/>
          <w:numId w:val="2"/>
        </w:numPr>
        <w:rPr>
          <w:lang w:val="bg-BG"/>
        </w:rPr>
      </w:pPr>
      <w:r w:rsidRPr="009E6175">
        <w:rPr>
          <w:lang w:val="bg-BG"/>
        </w:rPr>
        <w:t>Копие на схема на самостоятелен обект в сграда</w:t>
      </w:r>
      <w:r w:rsidR="0063211F">
        <w:rPr>
          <w:lang w:val="bg-BG"/>
        </w:rPr>
        <w:t xml:space="preserve"> – 3 броя</w:t>
      </w:r>
      <w:r w:rsidRPr="009E6175">
        <w:rPr>
          <w:lang w:val="bg-BG"/>
        </w:rPr>
        <w:t>.</w:t>
      </w:r>
    </w:p>
    <w:p w14:paraId="7F1DB33B" w14:textId="77777777" w:rsidR="008A445F" w:rsidRDefault="008A445F" w:rsidP="00414E19">
      <w:pPr>
        <w:rPr>
          <w:lang w:val="bg-BG"/>
        </w:rPr>
      </w:pPr>
    </w:p>
    <w:p w14:paraId="28919D67" w14:textId="77777777" w:rsidR="00234608" w:rsidRDefault="00234608" w:rsidP="00A66546">
      <w:pPr>
        <w:rPr>
          <w:lang w:val="bg-BG"/>
        </w:rPr>
      </w:pPr>
    </w:p>
    <w:p w14:paraId="54E01FAC" w14:textId="040E02E4" w:rsidR="00A66546" w:rsidRPr="00951FE1" w:rsidRDefault="00A66546" w:rsidP="00A66546">
      <w:pPr>
        <w:rPr>
          <w:lang w:val="ru-RU"/>
        </w:rPr>
      </w:pPr>
      <w:r w:rsidRPr="00636944">
        <w:rPr>
          <w:lang w:val="bg-BG"/>
        </w:rPr>
        <w:t>Предложил</w:t>
      </w:r>
      <w:r w:rsidR="00123DF1" w:rsidRPr="00951FE1">
        <w:rPr>
          <w:lang w:val="ru-RU"/>
        </w:rPr>
        <w:t>:</w:t>
      </w:r>
    </w:p>
    <w:p w14:paraId="352BE25A" w14:textId="77777777" w:rsidR="00A66546" w:rsidRPr="00636944" w:rsidRDefault="00636944" w:rsidP="00A66546">
      <w:pPr>
        <w:rPr>
          <w:b/>
          <w:color w:val="auto"/>
          <w:kern w:val="0"/>
          <w:lang w:val="bg-BG" w:eastAsia="bg-BG"/>
        </w:rPr>
      </w:pPr>
      <w:r w:rsidRPr="00636944">
        <w:rPr>
          <w:b/>
          <w:color w:val="auto"/>
          <w:kern w:val="0"/>
          <w:lang w:val="bg-BG" w:eastAsia="bg-BG"/>
        </w:rPr>
        <w:t>ПЕНЧО МИЛКОВ</w:t>
      </w:r>
    </w:p>
    <w:p w14:paraId="6F975A81" w14:textId="77777777" w:rsidR="00A66546" w:rsidRPr="00636944" w:rsidRDefault="00A66546" w:rsidP="00A66546">
      <w:pPr>
        <w:rPr>
          <w:i/>
          <w:color w:val="auto"/>
          <w:kern w:val="0"/>
          <w:lang w:val="bg-BG" w:eastAsia="bg-BG"/>
        </w:rPr>
      </w:pPr>
      <w:r w:rsidRPr="00636944">
        <w:rPr>
          <w:i/>
          <w:color w:val="auto"/>
          <w:kern w:val="0"/>
          <w:lang w:val="bg-BG" w:eastAsia="bg-BG"/>
        </w:rPr>
        <w:t xml:space="preserve"> Кмет на Община Русе</w:t>
      </w:r>
    </w:p>
    <w:p w14:paraId="6BAF69C7" w14:textId="77777777" w:rsidR="00123DF1" w:rsidRPr="00152AE5" w:rsidRDefault="00123DF1" w:rsidP="00F22207">
      <w:pPr>
        <w:spacing w:after="160" w:line="259" w:lineRule="auto"/>
        <w:contextualSpacing/>
        <w:rPr>
          <w:rFonts w:eastAsia="Calibri"/>
          <w:b/>
          <w:shd w:val="clear" w:color="auto" w:fill="FFFFFF"/>
          <w:lang w:val="ru-RU"/>
        </w:rPr>
      </w:pPr>
    </w:p>
    <w:p w14:paraId="76268DA8" w14:textId="7161D06C" w:rsidR="00A66546" w:rsidRPr="00171685" w:rsidRDefault="00DF752E" w:rsidP="0063211F">
      <w:pPr>
        <w:tabs>
          <w:tab w:val="left" w:pos="0"/>
        </w:tabs>
        <w:suppressAutoHyphens/>
        <w:rPr>
          <w:bCs/>
          <w:i/>
          <w:iCs/>
          <w:color w:val="FFFFFF" w:themeColor="background1"/>
          <w:kern w:val="0"/>
          <w:lang w:val="bg-BG" w:eastAsia="bg-BG"/>
        </w:rPr>
      </w:pPr>
      <w:r>
        <w:rPr>
          <w:rFonts w:eastAsia="Calibri"/>
          <w:b/>
          <w:color w:val="FFFFFF" w:themeColor="background1"/>
          <w:shd w:val="clear" w:color="auto" w:fill="FFFFFF"/>
          <w:lang w:val="ru-RU"/>
        </w:rPr>
        <w:t xml:space="preserve"> </w:t>
      </w:r>
      <w:bookmarkStart w:id="0" w:name="_GoBack"/>
      <w:bookmarkEnd w:id="0"/>
    </w:p>
    <w:sectPr w:rsidR="00A66546" w:rsidRPr="00171685" w:rsidSect="00F95FE1"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20C"/>
    <w:multiLevelType w:val="hybridMultilevel"/>
    <w:tmpl w:val="841A4EFC"/>
    <w:lvl w:ilvl="0" w:tplc="86EEB7C6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EF017BE"/>
    <w:multiLevelType w:val="hybridMultilevel"/>
    <w:tmpl w:val="FE72F1F0"/>
    <w:lvl w:ilvl="0" w:tplc="8F70347C">
      <w:start w:val="1"/>
      <w:numFmt w:val="upperRoman"/>
      <w:lvlText w:val="%1."/>
      <w:lvlJc w:val="left"/>
      <w:pPr>
        <w:ind w:left="1425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C61241"/>
    <w:multiLevelType w:val="hybridMultilevel"/>
    <w:tmpl w:val="8AD46640"/>
    <w:lvl w:ilvl="0" w:tplc="7C7E91E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9802C7"/>
    <w:multiLevelType w:val="hybridMultilevel"/>
    <w:tmpl w:val="1E725A12"/>
    <w:lvl w:ilvl="0" w:tplc="DE7E4178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10D09"/>
    <w:rsid w:val="00027ED9"/>
    <w:rsid w:val="00044F9E"/>
    <w:rsid w:val="00062D32"/>
    <w:rsid w:val="0006465B"/>
    <w:rsid w:val="00070035"/>
    <w:rsid w:val="000A0876"/>
    <w:rsid w:val="000A0E12"/>
    <w:rsid w:val="000B4845"/>
    <w:rsid w:val="000C2807"/>
    <w:rsid w:val="000C4FF9"/>
    <w:rsid w:val="000D13BE"/>
    <w:rsid w:val="00112E58"/>
    <w:rsid w:val="00123DF1"/>
    <w:rsid w:val="00124DEC"/>
    <w:rsid w:val="00125B45"/>
    <w:rsid w:val="0012683F"/>
    <w:rsid w:val="00133BF3"/>
    <w:rsid w:val="0013707A"/>
    <w:rsid w:val="0014375F"/>
    <w:rsid w:val="00152AE5"/>
    <w:rsid w:val="00170477"/>
    <w:rsid w:val="00171685"/>
    <w:rsid w:val="001A39A6"/>
    <w:rsid w:val="001A4DA4"/>
    <w:rsid w:val="001A61BD"/>
    <w:rsid w:val="001D34E3"/>
    <w:rsid w:val="002009AD"/>
    <w:rsid w:val="00234608"/>
    <w:rsid w:val="00242142"/>
    <w:rsid w:val="002451FA"/>
    <w:rsid w:val="002577CC"/>
    <w:rsid w:val="00261329"/>
    <w:rsid w:val="002B074D"/>
    <w:rsid w:val="002B3A69"/>
    <w:rsid w:val="002D5C27"/>
    <w:rsid w:val="00305E99"/>
    <w:rsid w:val="00312217"/>
    <w:rsid w:val="00312A89"/>
    <w:rsid w:val="00315AB0"/>
    <w:rsid w:val="00320D5E"/>
    <w:rsid w:val="00344447"/>
    <w:rsid w:val="0035410E"/>
    <w:rsid w:val="003541EF"/>
    <w:rsid w:val="00364A00"/>
    <w:rsid w:val="00373ABC"/>
    <w:rsid w:val="00376B77"/>
    <w:rsid w:val="00383130"/>
    <w:rsid w:val="00384536"/>
    <w:rsid w:val="00384EF3"/>
    <w:rsid w:val="003A611C"/>
    <w:rsid w:val="003B1CB4"/>
    <w:rsid w:val="003B268B"/>
    <w:rsid w:val="003C48C4"/>
    <w:rsid w:val="003E54DB"/>
    <w:rsid w:val="003E5923"/>
    <w:rsid w:val="003F7723"/>
    <w:rsid w:val="00404D32"/>
    <w:rsid w:val="00414E19"/>
    <w:rsid w:val="00440658"/>
    <w:rsid w:val="004431F4"/>
    <w:rsid w:val="00470E00"/>
    <w:rsid w:val="00490067"/>
    <w:rsid w:val="004919C1"/>
    <w:rsid w:val="00491ABC"/>
    <w:rsid w:val="004A4387"/>
    <w:rsid w:val="004A4BDC"/>
    <w:rsid w:val="004A7284"/>
    <w:rsid w:val="004A78A0"/>
    <w:rsid w:val="004C020B"/>
    <w:rsid w:val="004C2903"/>
    <w:rsid w:val="004C4AD3"/>
    <w:rsid w:val="00502B66"/>
    <w:rsid w:val="005116F9"/>
    <w:rsid w:val="00527FEC"/>
    <w:rsid w:val="00540A32"/>
    <w:rsid w:val="00543FC6"/>
    <w:rsid w:val="00546E57"/>
    <w:rsid w:val="00555C4F"/>
    <w:rsid w:val="005741BC"/>
    <w:rsid w:val="005A3C91"/>
    <w:rsid w:val="005B412C"/>
    <w:rsid w:val="005C2543"/>
    <w:rsid w:val="005C5B7E"/>
    <w:rsid w:val="005D3C49"/>
    <w:rsid w:val="005D43C8"/>
    <w:rsid w:val="005D510C"/>
    <w:rsid w:val="006074FF"/>
    <w:rsid w:val="00626B76"/>
    <w:rsid w:val="0063211F"/>
    <w:rsid w:val="00633945"/>
    <w:rsid w:val="00636944"/>
    <w:rsid w:val="006418A4"/>
    <w:rsid w:val="00642668"/>
    <w:rsid w:val="00665449"/>
    <w:rsid w:val="006715C3"/>
    <w:rsid w:val="00677191"/>
    <w:rsid w:val="00684DBE"/>
    <w:rsid w:val="00697BED"/>
    <w:rsid w:val="006A0FA9"/>
    <w:rsid w:val="006A28DC"/>
    <w:rsid w:val="006A5491"/>
    <w:rsid w:val="006B58E5"/>
    <w:rsid w:val="006D2197"/>
    <w:rsid w:val="006D68D0"/>
    <w:rsid w:val="006E34D0"/>
    <w:rsid w:val="00700CCA"/>
    <w:rsid w:val="00745900"/>
    <w:rsid w:val="00751177"/>
    <w:rsid w:val="0078337D"/>
    <w:rsid w:val="00792C77"/>
    <w:rsid w:val="007A45E7"/>
    <w:rsid w:val="007C01FF"/>
    <w:rsid w:val="007F76A1"/>
    <w:rsid w:val="008235BE"/>
    <w:rsid w:val="00825616"/>
    <w:rsid w:val="00841F95"/>
    <w:rsid w:val="00847FF6"/>
    <w:rsid w:val="008524B1"/>
    <w:rsid w:val="00855747"/>
    <w:rsid w:val="00864600"/>
    <w:rsid w:val="008803B0"/>
    <w:rsid w:val="0088707E"/>
    <w:rsid w:val="0089098D"/>
    <w:rsid w:val="008A445F"/>
    <w:rsid w:val="008B0B31"/>
    <w:rsid w:val="008F1969"/>
    <w:rsid w:val="0091373C"/>
    <w:rsid w:val="00924664"/>
    <w:rsid w:val="00935228"/>
    <w:rsid w:val="009357B2"/>
    <w:rsid w:val="00935EF9"/>
    <w:rsid w:val="009372F6"/>
    <w:rsid w:val="00940C9B"/>
    <w:rsid w:val="00947779"/>
    <w:rsid w:val="00951FE1"/>
    <w:rsid w:val="009828FE"/>
    <w:rsid w:val="00986E45"/>
    <w:rsid w:val="009969F9"/>
    <w:rsid w:val="009A592E"/>
    <w:rsid w:val="009B27FB"/>
    <w:rsid w:val="009C585B"/>
    <w:rsid w:val="009E58E2"/>
    <w:rsid w:val="009E6175"/>
    <w:rsid w:val="00A122AB"/>
    <w:rsid w:val="00A23069"/>
    <w:rsid w:val="00A249F0"/>
    <w:rsid w:val="00A6101C"/>
    <w:rsid w:val="00A66546"/>
    <w:rsid w:val="00A70074"/>
    <w:rsid w:val="00AE1D7F"/>
    <w:rsid w:val="00B03A74"/>
    <w:rsid w:val="00B1522F"/>
    <w:rsid w:val="00B2617E"/>
    <w:rsid w:val="00B307DA"/>
    <w:rsid w:val="00B4401B"/>
    <w:rsid w:val="00B46505"/>
    <w:rsid w:val="00B466F1"/>
    <w:rsid w:val="00B6658F"/>
    <w:rsid w:val="00B7650D"/>
    <w:rsid w:val="00BA5188"/>
    <w:rsid w:val="00BB797C"/>
    <w:rsid w:val="00BC10BA"/>
    <w:rsid w:val="00BD0A33"/>
    <w:rsid w:val="00BD2095"/>
    <w:rsid w:val="00BF27D0"/>
    <w:rsid w:val="00BF7D25"/>
    <w:rsid w:val="00C14CA7"/>
    <w:rsid w:val="00C21F7D"/>
    <w:rsid w:val="00C374A1"/>
    <w:rsid w:val="00C57772"/>
    <w:rsid w:val="00C905C6"/>
    <w:rsid w:val="00CA68F7"/>
    <w:rsid w:val="00CB2B8E"/>
    <w:rsid w:val="00CB5CD4"/>
    <w:rsid w:val="00CC5DDB"/>
    <w:rsid w:val="00CD3334"/>
    <w:rsid w:val="00CE3BE6"/>
    <w:rsid w:val="00CE77BE"/>
    <w:rsid w:val="00CF6E7E"/>
    <w:rsid w:val="00D169CB"/>
    <w:rsid w:val="00D170DB"/>
    <w:rsid w:val="00D224C9"/>
    <w:rsid w:val="00D2274F"/>
    <w:rsid w:val="00D259B2"/>
    <w:rsid w:val="00D61A65"/>
    <w:rsid w:val="00D73939"/>
    <w:rsid w:val="00D82B09"/>
    <w:rsid w:val="00D87F90"/>
    <w:rsid w:val="00D932BF"/>
    <w:rsid w:val="00DC7388"/>
    <w:rsid w:val="00DE078F"/>
    <w:rsid w:val="00DE5F39"/>
    <w:rsid w:val="00DE6940"/>
    <w:rsid w:val="00DF09F3"/>
    <w:rsid w:val="00DF752E"/>
    <w:rsid w:val="00E11527"/>
    <w:rsid w:val="00E27C61"/>
    <w:rsid w:val="00E37A38"/>
    <w:rsid w:val="00E511A0"/>
    <w:rsid w:val="00E516EB"/>
    <w:rsid w:val="00E7232D"/>
    <w:rsid w:val="00E72D25"/>
    <w:rsid w:val="00E735E4"/>
    <w:rsid w:val="00EB4616"/>
    <w:rsid w:val="00EC1E00"/>
    <w:rsid w:val="00EC49AF"/>
    <w:rsid w:val="00EE512A"/>
    <w:rsid w:val="00EE7A9A"/>
    <w:rsid w:val="00EE7EE5"/>
    <w:rsid w:val="00EF11BC"/>
    <w:rsid w:val="00EF5C21"/>
    <w:rsid w:val="00F22207"/>
    <w:rsid w:val="00F274F7"/>
    <w:rsid w:val="00F35242"/>
    <w:rsid w:val="00F441CD"/>
    <w:rsid w:val="00F53B11"/>
    <w:rsid w:val="00F5421B"/>
    <w:rsid w:val="00F560E9"/>
    <w:rsid w:val="00F675B8"/>
    <w:rsid w:val="00F8627B"/>
    <w:rsid w:val="00F95FE1"/>
    <w:rsid w:val="00F966DF"/>
    <w:rsid w:val="00FB0775"/>
    <w:rsid w:val="00FC7E38"/>
    <w:rsid w:val="00FD1931"/>
    <w:rsid w:val="00FE636D"/>
    <w:rsid w:val="00FE7CEC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240B3"/>
  <w15:docId w15:val="{1F8A6F94-5726-4A60-B34D-6E073D0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825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BB3D3-C41B-4BC2-B8DF-1DFB33E1E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6</cp:revision>
  <cp:lastPrinted>2025-11-06T07:55:00Z</cp:lastPrinted>
  <dcterms:created xsi:type="dcterms:W3CDTF">2025-11-07T08:10:00Z</dcterms:created>
  <dcterms:modified xsi:type="dcterms:W3CDTF">2025-11-12T14:17:00Z</dcterms:modified>
</cp:coreProperties>
</file>